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6EF0A6" w14:textId="77777777" w:rsidR="00924F64" w:rsidRPr="009161B8" w:rsidRDefault="000253D4" w:rsidP="004A26FF">
      <w:pPr>
        <w:pStyle w:val="Ttulo1"/>
        <w:numPr>
          <w:ilvl w:val="0"/>
          <w:numId w:val="1"/>
        </w:numPr>
        <w:tabs>
          <w:tab w:val="left" w:pos="905"/>
        </w:tabs>
        <w:spacing w:before="105"/>
        <w:jc w:val="both"/>
        <w:rPr>
          <w:rFonts w:ascii="Arial Narrow" w:hAnsi="Arial Narrow"/>
          <w:sz w:val="22"/>
          <w:szCs w:val="22"/>
        </w:rPr>
      </w:pPr>
      <w:r w:rsidRPr="009161B8">
        <w:rPr>
          <w:rFonts w:ascii="Arial Narrow" w:hAnsi="Arial Narrow"/>
          <w:sz w:val="22"/>
          <w:szCs w:val="22"/>
        </w:rPr>
        <w:t>OBJETIVO.</w:t>
      </w:r>
    </w:p>
    <w:p w14:paraId="6F12FA67" w14:textId="77777777" w:rsidR="00924F64" w:rsidRPr="009161B8" w:rsidRDefault="00924F64" w:rsidP="00DF40C6">
      <w:pPr>
        <w:pStyle w:val="Textoindependiente"/>
        <w:spacing w:before="5"/>
        <w:jc w:val="both"/>
        <w:rPr>
          <w:rFonts w:ascii="Arial Narrow" w:hAnsi="Arial Narrow"/>
          <w:b/>
          <w:sz w:val="22"/>
          <w:szCs w:val="22"/>
        </w:rPr>
      </w:pPr>
    </w:p>
    <w:p w14:paraId="66D67745" w14:textId="5E067CB6" w:rsidR="00C50D2C" w:rsidRPr="009161B8" w:rsidRDefault="00AB5660" w:rsidP="00DF40C6">
      <w:pPr>
        <w:pStyle w:val="Textoindependiente"/>
        <w:spacing w:line="244" w:lineRule="auto"/>
        <w:ind w:left="216" w:right="221"/>
        <w:jc w:val="both"/>
        <w:rPr>
          <w:rFonts w:ascii="Arial Narrow" w:hAnsi="Arial Narrow"/>
          <w:sz w:val="22"/>
          <w:szCs w:val="22"/>
        </w:rPr>
      </w:pPr>
      <w:r w:rsidRPr="009161B8">
        <w:rPr>
          <w:rFonts w:ascii="Arial Narrow" w:hAnsi="Arial Narrow"/>
          <w:sz w:val="22"/>
          <w:szCs w:val="22"/>
        </w:rPr>
        <w:t xml:space="preserve">Implementar </w:t>
      </w:r>
      <w:r w:rsidR="00747E42">
        <w:rPr>
          <w:rFonts w:ascii="Arial Narrow" w:hAnsi="Arial Narrow"/>
          <w:sz w:val="22"/>
          <w:szCs w:val="22"/>
        </w:rPr>
        <w:t xml:space="preserve">y promover </w:t>
      </w:r>
      <w:r w:rsidRPr="009161B8">
        <w:rPr>
          <w:rFonts w:ascii="Arial Narrow" w:hAnsi="Arial Narrow"/>
          <w:sz w:val="22"/>
          <w:szCs w:val="22"/>
        </w:rPr>
        <w:t xml:space="preserve">en la Empresa de Aseo de Bucaramanga S.A E.S.P. las medidas sanitarias necesarias que permitan coadyuvar al control de la propagación de </w:t>
      </w:r>
      <w:r w:rsidRPr="009161B8">
        <w:rPr>
          <w:rFonts w:ascii="Arial Narrow" w:hAnsi="Arial Narrow"/>
          <w:b/>
          <w:sz w:val="22"/>
          <w:szCs w:val="22"/>
        </w:rPr>
        <w:t>COVID-19</w:t>
      </w:r>
      <w:r w:rsidRPr="009161B8">
        <w:rPr>
          <w:rFonts w:ascii="Arial Narrow" w:hAnsi="Arial Narrow"/>
          <w:sz w:val="22"/>
          <w:szCs w:val="22"/>
        </w:rPr>
        <w:t xml:space="preserve"> </w:t>
      </w:r>
      <w:r w:rsidR="00AC412C" w:rsidRPr="009161B8">
        <w:rPr>
          <w:rFonts w:ascii="Arial Narrow" w:hAnsi="Arial Narrow"/>
          <w:sz w:val="22"/>
          <w:szCs w:val="22"/>
        </w:rPr>
        <w:t>en el entorno laboral y ext</w:t>
      </w:r>
      <w:r w:rsidR="00747E42">
        <w:rPr>
          <w:rFonts w:ascii="Arial Narrow" w:hAnsi="Arial Narrow"/>
          <w:sz w:val="22"/>
          <w:szCs w:val="22"/>
        </w:rPr>
        <w:t>ralaboral</w:t>
      </w:r>
      <w:r w:rsidR="00AC412C" w:rsidRPr="009161B8">
        <w:rPr>
          <w:rFonts w:ascii="Arial Narrow" w:hAnsi="Arial Narrow"/>
          <w:sz w:val="22"/>
          <w:szCs w:val="22"/>
        </w:rPr>
        <w:t xml:space="preserve">, </w:t>
      </w:r>
      <w:r w:rsidRPr="009161B8">
        <w:rPr>
          <w:rFonts w:ascii="Arial Narrow" w:hAnsi="Arial Narrow"/>
          <w:sz w:val="22"/>
          <w:szCs w:val="22"/>
        </w:rPr>
        <w:t xml:space="preserve">teniendo como </w:t>
      </w:r>
      <w:r w:rsidR="00050B70" w:rsidRPr="009161B8">
        <w:rPr>
          <w:rFonts w:ascii="Arial Narrow" w:hAnsi="Arial Narrow"/>
          <w:sz w:val="22"/>
          <w:szCs w:val="22"/>
        </w:rPr>
        <w:t>fundamento</w:t>
      </w:r>
      <w:r w:rsidRPr="009161B8">
        <w:rPr>
          <w:rFonts w:ascii="Arial Narrow" w:hAnsi="Arial Narrow"/>
          <w:sz w:val="22"/>
          <w:szCs w:val="22"/>
        </w:rPr>
        <w:t xml:space="preserve"> las directrices de orden Nacional </w:t>
      </w:r>
      <w:r w:rsidR="002C346B" w:rsidRPr="009161B8">
        <w:rPr>
          <w:rFonts w:ascii="Arial Narrow" w:hAnsi="Arial Narrow"/>
          <w:sz w:val="22"/>
          <w:szCs w:val="22"/>
        </w:rPr>
        <w:t xml:space="preserve">a fin de proteger la salud y bienestar de los trabajadores, contratistas, </w:t>
      </w:r>
      <w:r w:rsidR="00C73F78" w:rsidRPr="009161B8">
        <w:rPr>
          <w:rFonts w:ascii="Arial Narrow" w:hAnsi="Arial Narrow"/>
          <w:sz w:val="22"/>
          <w:szCs w:val="22"/>
        </w:rPr>
        <w:t xml:space="preserve">aprendices, </w:t>
      </w:r>
      <w:r w:rsidR="002C346B" w:rsidRPr="009161B8">
        <w:rPr>
          <w:rFonts w:ascii="Arial Narrow" w:hAnsi="Arial Narrow"/>
          <w:sz w:val="22"/>
          <w:szCs w:val="22"/>
        </w:rPr>
        <w:t>u</w:t>
      </w:r>
      <w:r w:rsidR="00C93C1A" w:rsidRPr="009161B8">
        <w:rPr>
          <w:rFonts w:ascii="Arial Narrow" w:hAnsi="Arial Narrow"/>
          <w:sz w:val="22"/>
          <w:szCs w:val="22"/>
        </w:rPr>
        <w:t>suarios y ciudadanía en general, además de mantener el funcionamiento y operatividad del servicio prestado por la organización de manera permanente e ininterrumpida.</w:t>
      </w:r>
    </w:p>
    <w:p w14:paraId="75F169EB" w14:textId="77777777" w:rsidR="009161B8" w:rsidRPr="009161B8" w:rsidRDefault="009161B8" w:rsidP="00DF40C6">
      <w:pPr>
        <w:pStyle w:val="Textoindependiente"/>
        <w:spacing w:line="244" w:lineRule="auto"/>
        <w:ind w:left="216" w:right="221"/>
        <w:jc w:val="both"/>
        <w:rPr>
          <w:rFonts w:ascii="Arial Narrow" w:hAnsi="Arial Narrow"/>
          <w:sz w:val="22"/>
          <w:szCs w:val="22"/>
        </w:rPr>
      </w:pPr>
    </w:p>
    <w:p w14:paraId="4CAA9231" w14:textId="77777777" w:rsidR="00924F64" w:rsidRPr="009161B8" w:rsidRDefault="00924F64" w:rsidP="00DF40C6">
      <w:pPr>
        <w:pStyle w:val="Textoindependiente"/>
        <w:spacing w:before="5"/>
        <w:jc w:val="both"/>
        <w:rPr>
          <w:rFonts w:ascii="Arial Narrow" w:hAnsi="Arial Narrow"/>
          <w:sz w:val="22"/>
          <w:szCs w:val="22"/>
        </w:rPr>
      </w:pPr>
    </w:p>
    <w:p w14:paraId="46B752DE" w14:textId="77777777" w:rsidR="00924F64" w:rsidRPr="009161B8" w:rsidRDefault="000253D4" w:rsidP="004A26FF">
      <w:pPr>
        <w:pStyle w:val="Ttulo1"/>
        <w:numPr>
          <w:ilvl w:val="0"/>
          <w:numId w:val="1"/>
        </w:numPr>
        <w:tabs>
          <w:tab w:val="left" w:pos="905"/>
        </w:tabs>
        <w:jc w:val="both"/>
        <w:rPr>
          <w:rFonts w:ascii="Arial Narrow" w:hAnsi="Arial Narrow"/>
          <w:sz w:val="22"/>
          <w:szCs w:val="22"/>
        </w:rPr>
      </w:pPr>
      <w:r w:rsidRPr="009161B8">
        <w:rPr>
          <w:rFonts w:ascii="Arial Narrow" w:hAnsi="Arial Narrow"/>
          <w:sz w:val="22"/>
          <w:szCs w:val="22"/>
        </w:rPr>
        <w:t>ALCANCE.</w:t>
      </w:r>
    </w:p>
    <w:p w14:paraId="01F2EC2A" w14:textId="77777777" w:rsidR="00924F64" w:rsidRPr="009161B8" w:rsidRDefault="00924F64" w:rsidP="00DF40C6">
      <w:pPr>
        <w:pStyle w:val="Textoindependiente"/>
        <w:spacing w:before="6"/>
        <w:jc w:val="both"/>
        <w:rPr>
          <w:rFonts w:ascii="Arial Narrow" w:hAnsi="Arial Narrow"/>
          <w:b/>
          <w:sz w:val="22"/>
          <w:szCs w:val="22"/>
        </w:rPr>
      </w:pPr>
    </w:p>
    <w:p w14:paraId="5F5AAEBE" w14:textId="7EAB7CDC" w:rsidR="00924F64" w:rsidRPr="009161B8" w:rsidRDefault="00BB2658" w:rsidP="00DF40C6">
      <w:pPr>
        <w:pStyle w:val="Textoindependiente"/>
        <w:spacing w:line="244" w:lineRule="auto"/>
        <w:ind w:left="216" w:right="222"/>
        <w:jc w:val="both"/>
        <w:rPr>
          <w:rFonts w:ascii="Arial Narrow" w:hAnsi="Arial Narrow"/>
          <w:sz w:val="22"/>
          <w:szCs w:val="22"/>
        </w:rPr>
      </w:pPr>
      <w:r w:rsidRPr="009161B8">
        <w:rPr>
          <w:rFonts w:ascii="Arial Narrow" w:hAnsi="Arial Narrow" w:cs="Arial"/>
          <w:sz w:val="22"/>
          <w:szCs w:val="22"/>
        </w:rPr>
        <w:t>Este pro</w:t>
      </w:r>
      <w:r w:rsidR="00F97ADB" w:rsidRPr="009161B8">
        <w:rPr>
          <w:rFonts w:ascii="Arial Narrow" w:hAnsi="Arial Narrow" w:cs="Arial"/>
          <w:sz w:val="22"/>
          <w:szCs w:val="22"/>
        </w:rPr>
        <w:t>tocolo</w:t>
      </w:r>
      <w:r w:rsidRPr="009161B8">
        <w:rPr>
          <w:rFonts w:ascii="Arial Narrow" w:hAnsi="Arial Narrow" w:cs="Arial"/>
          <w:sz w:val="22"/>
          <w:szCs w:val="22"/>
        </w:rPr>
        <w:t xml:space="preserve"> es de aplicación a todos los procesos, </w:t>
      </w:r>
      <w:r w:rsidR="001F57F8">
        <w:rPr>
          <w:rFonts w:ascii="Arial Narrow" w:hAnsi="Arial Narrow" w:cs="Arial"/>
          <w:sz w:val="22"/>
          <w:szCs w:val="22"/>
        </w:rPr>
        <w:t xml:space="preserve">sedes, </w:t>
      </w:r>
      <w:r w:rsidRPr="009161B8">
        <w:rPr>
          <w:rFonts w:ascii="Arial Narrow" w:hAnsi="Arial Narrow" w:cs="Arial"/>
          <w:sz w:val="22"/>
          <w:szCs w:val="22"/>
        </w:rPr>
        <w:t xml:space="preserve">trabajadores, </w:t>
      </w:r>
      <w:r w:rsidR="00C73F78" w:rsidRPr="009161B8">
        <w:rPr>
          <w:rFonts w:ascii="Arial Narrow" w:hAnsi="Arial Narrow" w:cs="Arial"/>
          <w:sz w:val="22"/>
          <w:szCs w:val="22"/>
        </w:rPr>
        <w:t xml:space="preserve">aprendices, </w:t>
      </w:r>
      <w:r w:rsidRPr="009161B8">
        <w:rPr>
          <w:rFonts w:ascii="Arial Narrow" w:hAnsi="Arial Narrow" w:cs="Arial"/>
          <w:sz w:val="22"/>
          <w:szCs w:val="22"/>
        </w:rPr>
        <w:t xml:space="preserve">contratistas, proveedores y visitantes de la Empresa de Aseo de Bucaramanga S.A E.S.P. </w:t>
      </w:r>
      <w:r w:rsidR="000253D4" w:rsidRPr="009161B8">
        <w:rPr>
          <w:rFonts w:ascii="Arial Narrow" w:hAnsi="Arial Narrow"/>
          <w:sz w:val="22"/>
          <w:szCs w:val="22"/>
        </w:rPr>
        <w:t xml:space="preserve">Inicia </w:t>
      </w:r>
      <w:r w:rsidR="006252CF">
        <w:rPr>
          <w:rFonts w:ascii="Arial Narrow" w:hAnsi="Arial Narrow"/>
          <w:sz w:val="22"/>
          <w:szCs w:val="22"/>
        </w:rPr>
        <w:t xml:space="preserve">con las medidas de bioseguridad tendientes a prevenir y controlar la propagación del nuevo coronavirus </w:t>
      </w:r>
      <w:r w:rsidR="00F97ADB" w:rsidRPr="009161B8">
        <w:rPr>
          <w:rFonts w:ascii="Arial Narrow" w:hAnsi="Arial Narrow"/>
          <w:sz w:val="22"/>
          <w:szCs w:val="22"/>
        </w:rPr>
        <w:t>y finaliza con</w:t>
      </w:r>
      <w:r w:rsidR="00D1387F" w:rsidRPr="009161B8">
        <w:rPr>
          <w:rFonts w:ascii="Arial Narrow" w:hAnsi="Arial Narrow"/>
          <w:sz w:val="22"/>
          <w:szCs w:val="22"/>
        </w:rPr>
        <w:t xml:space="preserve"> </w:t>
      </w:r>
      <w:r w:rsidR="006252CF">
        <w:rPr>
          <w:rFonts w:ascii="Arial Narrow" w:hAnsi="Arial Narrow"/>
          <w:sz w:val="22"/>
          <w:szCs w:val="22"/>
        </w:rPr>
        <w:t>el seguimiento a proveedores, contratistas y cooperativas.</w:t>
      </w:r>
    </w:p>
    <w:p w14:paraId="1FA99B92" w14:textId="77777777" w:rsidR="00C73F78" w:rsidRPr="009161B8" w:rsidRDefault="00C73F78" w:rsidP="00DF40C6">
      <w:pPr>
        <w:pStyle w:val="Textoindependiente"/>
        <w:spacing w:line="244" w:lineRule="auto"/>
        <w:ind w:left="216" w:right="222"/>
        <w:jc w:val="both"/>
        <w:rPr>
          <w:rFonts w:ascii="Arial Narrow" w:hAnsi="Arial Narrow"/>
          <w:sz w:val="22"/>
          <w:szCs w:val="22"/>
        </w:rPr>
      </w:pPr>
    </w:p>
    <w:p w14:paraId="422FDEFB" w14:textId="77777777" w:rsidR="00924F64" w:rsidRPr="009161B8" w:rsidRDefault="00924F64" w:rsidP="00DF40C6">
      <w:pPr>
        <w:pStyle w:val="Textoindependiente"/>
        <w:spacing w:before="6"/>
        <w:jc w:val="both"/>
        <w:rPr>
          <w:rFonts w:ascii="Arial Narrow" w:hAnsi="Arial Narrow"/>
          <w:sz w:val="22"/>
          <w:szCs w:val="22"/>
        </w:rPr>
      </w:pPr>
    </w:p>
    <w:p w14:paraId="418A1920" w14:textId="40667CEC" w:rsidR="00924F64" w:rsidRPr="009161B8" w:rsidRDefault="00A116F6" w:rsidP="004A26FF">
      <w:pPr>
        <w:pStyle w:val="Ttulo1"/>
        <w:numPr>
          <w:ilvl w:val="0"/>
          <w:numId w:val="1"/>
        </w:numPr>
        <w:tabs>
          <w:tab w:val="left" w:pos="905"/>
        </w:tabs>
        <w:jc w:val="both"/>
        <w:rPr>
          <w:rFonts w:ascii="Arial Narrow" w:hAnsi="Arial Narrow"/>
          <w:sz w:val="22"/>
          <w:szCs w:val="22"/>
        </w:rPr>
      </w:pPr>
      <w:r>
        <w:rPr>
          <w:rFonts w:ascii="Arial Narrow" w:hAnsi="Arial Narrow"/>
          <w:sz w:val="22"/>
          <w:szCs w:val="22"/>
        </w:rPr>
        <w:t>DEFINICIONES Y/O ABREVIATURAS</w:t>
      </w:r>
    </w:p>
    <w:p w14:paraId="69F2C793" w14:textId="77777777" w:rsidR="00924F64" w:rsidRPr="009161B8" w:rsidRDefault="00924F64" w:rsidP="00DF40C6">
      <w:pPr>
        <w:pStyle w:val="Textoindependiente"/>
        <w:spacing w:before="7"/>
        <w:jc w:val="both"/>
        <w:rPr>
          <w:rFonts w:ascii="Arial Narrow" w:hAnsi="Arial Narrow"/>
          <w:b/>
          <w:sz w:val="22"/>
          <w:szCs w:val="22"/>
        </w:rPr>
      </w:pPr>
    </w:p>
    <w:p w14:paraId="4CD6FF0F" w14:textId="6692175C" w:rsidR="00995EDA" w:rsidRPr="009161B8" w:rsidRDefault="00995EDA" w:rsidP="009161B8">
      <w:pPr>
        <w:pStyle w:val="Textoindependiente"/>
        <w:ind w:left="216"/>
        <w:jc w:val="both"/>
        <w:rPr>
          <w:rFonts w:ascii="Arial Narrow" w:hAnsi="Arial Narrow"/>
          <w:bCs/>
          <w:sz w:val="22"/>
          <w:szCs w:val="22"/>
        </w:rPr>
      </w:pPr>
      <w:r w:rsidRPr="009161B8">
        <w:rPr>
          <w:rFonts w:ascii="Arial Narrow" w:hAnsi="Arial Narrow"/>
          <w:b/>
          <w:sz w:val="22"/>
          <w:szCs w:val="22"/>
        </w:rPr>
        <w:t xml:space="preserve">AISLAMIENTO: </w:t>
      </w:r>
      <w:r w:rsidRPr="009161B8">
        <w:rPr>
          <w:rFonts w:ascii="Arial Narrow" w:hAnsi="Arial Narrow"/>
          <w:bCs/>
          <w:sz w:val="22"/>
          <w:szCs w:val="22"/>
        </w:rPr>
        <w:t xml:space="preserve">Separación de una persona o grupo de personas que se sabe o se cree que están infectadas con una enfermedad transmisible y potencialmente infecciosa de aquellos que no están infectados, para prevenir la propagación de COVID-19. El aislamiento para fines de salud </w:t>
      </w:r>
      <w:proofErr w:type="spellStart"/>
      <w:r w:rsidRPr="009161B8">
        <w:rPr>
          <w:rFonts w:ascii="Arial Narrow" w:hAnsi="Arial Narrow"/>
          <w:bCs/>
          <w:sz w:val="22"/>
          <w:szCs w:val="22"/>
        </w:rPr>
        <w:t>publica</w:t>
      </w:r>
      <w:proofErr w:type="spellEnd"/>
      <w:r w:rsidRPr="009161B8">
        <w:rPr>
          <w:rFonts w:ascii="Arial Narrow" w:hAnsi="Arial Narrow"/>
          <w:bCs/>
          <w:sz w:val="22"/>
          <w:szCs w:val="22"/>
        </w:rPr>
        <w:t xml:space="preserve"> puede ser voluntario u obligado por orden de la autoridad sanitaria</w:t>
      </w:r>
      <w:r w:rsidR="00AC412C" w:rsidRPr="009161B8">
        <w:rPr>
          <w:rFonts w:ascii="Arial Narrow" w:hAnsi="Arial Narrow"/>
          <w:bCs/>
          <w:sz w:val="22"/>
          <w:szCs w:val="22"/>
        </w:rPr>
        <w:t>.</w:t>
      </w:r>
    </w:p>
    <w:p w14:paraId="0D970CCD" w14:textId="76D2C8EB" w:rsidR="00AC412C" w:rsidRPr="009161B8" w:rsidRDefault="00AC412C" w:rsidP="009161B8">
      <w:pPr>
        <w:pStyle w:val="Textoindependiente"/>
        <w:ind w:left="216"/>
        <w:jc w:val="both"/>
        <w:rPr>
          <w:rFonts w:ascii="Arial Narrow" w:hAnsi="Arial Narrow"/>
          <w:bCs/>
          <w:sz w:val="22"/>
          <w:szCs w:val="22"/>
        </w:rPr>
      </w:pPr>
    </w:p>
    <w:p w14:paraId="0F72E545" w14:textId="0CE1A83A" w:rsidR="00AC412C" w:rsidRPr="009161B8" w:rsidRDefault="00AC412C" w:rsidP="009161B8">
      <w:pPr>
        <w:pStyle w:val="Textoindependiente"/>
        <w:ind w:left="216"/>
        <w:jc w:val="both"/>
        <w:rPr>
          <w:rFonts w:ascii="Arial Narrow" w:hAnsi="Arial Narrow"/>
          <w:bCs/>
          <w:sz w:val="22"/>
          <w:szCs w:val="22"/>
        </w:rPr>
      </w:pPr>
      <w:r w:rsidRPr="009161B8">
        <w:rPr>
          <w:rFonts w:ascii="Arial Narrow" w:hAnsi="Arial Narrow"/>
          <w:b/>
          <w:bCs/>
          <w:sz w:val="22"/>
          <w:szCs w:val="22"/>
        </w:rPr>
        <w:t xml:space="preserve">AISLAMIENTO RESPIRATORIO: </w:t>
      </w:r>
      <w:r w:rsidRPr="009161B8">
        <w:rPr>
          <w:rFonts w:ascii="Arial Narrow" w:hAnsi="Arial Narrow" w:cs="Times New Roman"/>
          <w:sz w:val="22"/>
          <w:szCs w:val="22"/>
          <w:lang w:eastAsia="es-ES_tradnl"/>
        </w:rPr>
        <w:t xml:space="preserve">se aplica cuando se prevé la presencia de gotas de origen respiratorio con bajo rango de difusión (hasta 1 metro). </w:t>
      </w:r>
      <w:r w:rsidRPr="009161B8">
        <w:rPr>
          <w:rFonts w:ascii="Arial Narrow" w:hAnsi="Arial Narrow"/>
          <w:bCs/>
          <w:sz w:val="22"/>
          <w:szCs w:val="22"/>
        </w:rPr>
        <w:t>Se lleva a cabo con aquellos pacientes que pueden transmitir enfermedades infecciosas principalmente con el aire y corta distancia.</w:t>
      </w:r>
    </w:p>
    <w:p w14:paraId="3DD782DD" w14:textId="28D2A30C" w:rsidR="00071274" w:rsidRPr="009161B8" w:rsidRDefault="00071274" w:rsidP="009161B8">
      <w:pPr>
        <w:shd w:val="clear" w:color="auto" w:fill="FFFFFF"/>
        <w:spacing w:before="300" w:after="150"/>
        <w:ind w:left="216"/>
        <w:jc w:val="both"/>
        <w:rPr>
          <w:rFonts w:ascii="Arial Narrow" w:hAnsi="Arial Narrow"/>
          <w:bCs/>
        </w:rPr>
      </w:pPr>
      <w:r w:rsidRPr="009161B8">
        <w:rPr>
          <w:rFonts w:ascii="Arial Narrow" w:hAnsi="Arial Narrow" w:cs="Times New Roman"/>
          <w:b/>
          <w:iCs/>
          <w:lang w:eastAsia="es-ES_tradnl"/>
        </w:rPr>
        <w:t>ASEPSIA:</w:t>
      </w:r>
      <w:r w:rsidRPr="009161B8">
        <w:rPr>
          <w:rFonts w:ascii="Arial Narrow" w:hAnsi="Arial Narrow" w:cs="Times New Roman"/>
          <w:lang w:eastAsia="es-ES_tradnl"/>
        </w:rPr>
        <w:t> ausencia de microorganismos que pueden causar enfermedad. Este concepto incluye la preparación del equipo, la instrumentación y el cambio de operaciones mediante los mecanismos de esterilización y desinfección.</w:t>
      </w:r>
    </w:p>
    <w:p w14:paraId="0D43F90D" w14:textId="5051497D" w:rsidR="00071274" w:rsidRDefault="00071274" w:rsidP="009161B8">
      <w:pPr>
        <w:shd w:val="clear" w:color="auto" w:fill="FFFFFF"/>
        <w:spacing w:before="300" w:after="150"/>
        <w:ind w:left="216"/>
        <w:jc w:val="both"/>
        <w:rPr>
          <w:rFonts w:ascii="Arial Narrow" w:hAnsi="Arial Narrow" w:cs="Times New Roman"/>
          <w:lang w:eastAsia="es-ES_tradnl"/>
        </w:rPr>
      </w:pPr>
      <w:r w:rsidRPr="009161B8">
        <w:rPr>
          <w:rFonts w:ascii="Arial Narrow" w:hAnsi="Arial Narrow" w:cs="Times New Roman"/>
          <w:b/>
          <w:iCs/>
          <w:lang w:eastAsia="es-ES_tradnl"/>
        </w:rPr>
        <w:t>BIOSEGURIDAD:</w:t>
      </w:r>
      <w:r w:rsidRPr="009161B8">
        <w:rPr>
          <w:rFonts w:ascii="Arial Narrow" w:hAnsi="Arial Narrow" w:cs="Times New Roman"/>
          <w:lang w:eastAsia="es-ES_tradnl"/>
        </w:rPr>
        <w:t> conjunto de medidas preventivas que tienen por objeto eliminar o minimizar el factor de riesgo biológico que pueda llegar a afectar la salud, el medio ambiente o la vida de las personas, asegurando que el desarrollo o producto final de dichos procedimientos no atenten contra la salud y seguridad de los trabajadores.</w:t>
      </w:r>
    </w:p>
    <w:p w14:paraId="597D293C" w14:textId="5F3F3812" w:rsidR="00CF6BFA" w:rsidRPr="009161B8" w:rsidRDefault="00CF6BFA" w:rsidP="009161B8">
      <w:pPr>
        <w:shd w:val="clear" w:color="auto" w:fill="FFFFFF"/>
        <w:spacing w:before="300" w:after="150"/>
        <w:ind w:left="216"/>
        <w:jc w:val="both"/>
        <w:rPr>
          <w:rFonts w:ascii="Arial Narrow" w:hAnsi="Arial Narrow" w:cs="Times New Roman"/>
          <w:lang w:eastAsia="es-ES_tradnl"/>
        </w:rPr>
      </w:pPr>
      <w:r>
        <w:rPr>
          <w:rFonts w:ascii="Arial Narrow" w:hAnsi="Arial Narrow" w:cs="Times New Roman"/>
          <w:b/>
          <w:iCs/>
          <w:lang w:eastAsia="es-ES_tradnl"/>
        </w:rPr>
        <w:t>CERCO EPIDE</w:t>
      </w:r>
      <w:r w:rsidR="00AD44A4">
        <w:rPr>
          <w:rFonts w:ascii="Arial Narrow" w:hAnsi="Arial Narrow" w:cs="Times New Roman"/>
          <w:b/>
          <w:iCs/>
          <w:lang w:eastAsia="es-ES_tradnl"/>
        </w:rPr>
        <w:t>MIOLÓGICO:</w:t>
      </w:r>
      <w:r w:rsidR="00AD44A4">
        <w:rPr>
          <w:rFonts w:ascii="Arial Narrow" w:hAnsi="Arial Narrow" w:cs="Times New Roman"/>
          <w:lang w:eastAsia="es-ES_tradnl"/>
        </w:rPr>
        <w:t xml:space="preserve"> Estrategia que consiste en el control y la vigilancia en los lugares por los cuales transitó una persona infectada para evitar al máximo su propagación, siendo enviada esta y todas las personas que tuvieron contacto </w:t>
      </w:r>
      <w:r w:rsidR="00B206D3">
        <w:rPr>
          <w:rFonts w:ascii="Arial Narrow" w:hAnsi="Arial Narrow" w:cs="Times New Roman"/>
          <w:lang w:eastAsia="es-ES_tradnl"/>
        </w:rPr>
        <w:t xml:space="preserve">entre sí </w:t>
      </w:r>
      <w:r w:rsidR="00AD44A4">
        <w:rPr>
          <w:rFonts w:ascii="Arial Narrow" w:hAnsi="Arial Narrow" w:cs="Times New Roman"/>
          <w:lang w:eastAsia="es-ES_tradnl"/>
        </w:rPr>
        <w:t xml:space="preserve">a aislamiento </w:t>
      </w:r>
      <w:r w:rsidR="00B206D3">
        <w:rPr>
          <w:rFonts w:ascii="Arial Narrow" w:hAnsi="Arial Narrow" w:cs="Times New Roman"/>
          <w:lang w:eastAsia="es-ES_tradnl"/>
        </w:rPr>
        <w:t xml:space="preserve">obligatorio </w:t>
      </w:r>
      <w:r w:rsidR="00AD44A4">
        <w:rPr>
          <w:rFonts w:ascii="Arial Narrow" w:hAnsi="Arial Narrow" w:cs="Times New Roman"/>
          <w:lang w:eastAsia="es-ES_tradnl"/>
        </w:rPr>
        <w:t xml:space="preserve">bajo la vigilancia de las autoridades sanitarias </w:t>
      </w:r>
      <w:r w:rsidR="00B206D3">
        <w:rPr>
          <w:rFonts w:ascii="Arial Narrow" w:hAnsi="Arial Narrow" w:cs="Times New Roman"/>
          <w:lang w:eastAsia="es-ES_tradnl"/>
        </w:rPr>
        <w:t>para comprobar si desarrollan o no los síntomas ligados al COVID-19.</w:t>
      </w:r>
    </w:p>
    <w:p w14:paraId="416FA86B" w14:textId="77777777" w:rsidR="00750441" w:rsidRPr="009161B8" w:rsidRDefault="00750441" w:rsidP="009161B8">
      <w:pPr>
        <w:shd w:val="clear" w:color="auto" w:fill="FFFFFF"/>
        <w:spacing w:before="300" w:after="150"/>
        <w:ind w:left="216"/>
        <w:jc w:val="both"/>
        <w:rPr>
          <w:rFonts w:ascii="Arial Narrow" w:hAnsi="Arial Narrow"/>
        </w:rPr>
      </w:pPr>
      <w:r w:rsidRPr="009161B8">
        <w:rPr>
          <w:rFonts w:ascii="Arial Narrow" w:hAnsi="Arial Narrow"/>
          <w:b/>
        </w:rPr>
        <w:t>CUARENTENA:</w:t>
      </w:r>
      <w:r w:rsidRPr="009161B8">
        <w:rPr>
          <w:rFonts w:ascii="Arial Narrow" w:hAnsi="Arial Narrow"/>
        </w:rPr>
        <w:t xml:space="preserve"> Consiste en la restricción de las actividades de las personas presuntamente sanas que hayan estado expuestas durante el periodo de transmisibilidad de enfermedades que puedan tener efectos en la salud poblacional. Su duración será por un lapso que no exceda del periodo máximo de </w:t>
      </w:r>
      <w:r w:rsidRPr="009161B8">
        <w:rPr>
          <w:rFonts w:ascii="Arial Narrow" w:hAnsi="Arial Narrow"/>
        </w:rPr>
        <w:lastRenderedPageBreak/>
        <w:t xml:space="preserve">incubación de la enfermedad o hasta que se compruebe la desaparición del peligro de diseminación del riesgo observado. </w:t>
      </w:r>
    </w:p>
    <w:p w14:paraId="2AFFDF09" w14:textId="0ABFE8AF" w:rsidR="00AC412C" w:rsidRPr="009161B8" w:rsidRDefault="00AC412C" w:rsidP="009161B8">
      <w:pPr>
        <w:shd w:val="clear" w:color="auto" w:fill="FFFFFF"/>
        <w:spacing w:before="300" w:after="150"/>
        <w:ind w:left="216"/>
        <w:jc w:val="both"/>
        <w:rPr>
          <w:rFonts w:ascii="Arial Narrow" w:hAnsi="Arial Narrow" w:cs="Times New Roman"/>
          <w:lang w:eastAsia="es-ES_tradnl"/>
        </w:rPr>
      </w:pPr>
      <w:r w:rsidRPr="009161B8">
        <w:rPr>
          <w:rFonts w:ascii="Arial Narrow" w:hAnsi="Arial Narrow" w:cs="Times New Roman"/>
          <w:b/>
          <w:iCs/>
          <w:lang w:eastAsia="es-ES_tradnl"/>
        </w:rPr>
        <w:t xml:space="preserve">CONTAGIO: </w:t>
      </w:r>
      <w:r w:rsidRPr="009161B8">
        <w:rPr>
          <w:rFonts w:ascii="Arial Narrow" w:hAnsi="Arial Narrow" w:cs="Times New Roman"/>
          <w:iCs/>
          <w:lang w:eastAsia="es-ES_tradnl"/>
        </w:rPr>
        <w:t xml:space="preserve">Transmisión de una enfermedad por contacto con el agente patógeno que la </w:t>
      </w:r>
      <w:r w:rsidR="009161B8" w:rsidRPr="009161B8">
        <w:rPr>
          <w:rFonts w:ascii="Arial Narrow" w:hAnsi="Arial Narrow" w:cs="Times New Roman"/>
          <w:iCs/>
          <w:lang w:eastAsia="es-ES_tradnl"/>
        </w:rPr>
        <w:t>caus</w:t>
      </w:r>
      <w:r w:rsidRPr="009161B8">
        <w:rPr>
          <w:rFonts w:ascii="Arial Narrow" w:hAnsi="Arial Narrow" w:cs="Times New Roman"/>
          <w:iCs/>
          <w:lang w:eastAsia="es-ES_tradnl"/>
        </w:rPr>
        <w:t>a.</w:t>
      </w:r>
    </w:p>
    <w:p w14:paraId="4876EC14" w14:textId="619E43C6" w:rsidR="00AC412C" w:rsidRDefault="00AC412C" w:rsidP="00DF40C6">
      <w:pPr>
        <w:pStyle w:val="Textoindependiente"/>
        <w:ind w:left="216"/>
        <w:jc w:val="both"/>
        <w:rPr>
          <w:rFonts w:ascii="Arial Narrow" w:hAnsi="Arial Narrow"/>
          <w:sz w:val="22"/>
          <w:szCs w:val="22"/>
        </w:rPr>
      </w:pPr>
      <w:r w:rsidRPr="009161B8">
        <w:rPr>
          <w:rFonts w:ascii="Arial Narrow" w:hAnsi="Arial Narrow"/>
          <w:b/>
          <w:sz w:val="22"/>
          <w:szCs w:val="22"/>
        </w:rPr>
        <w:t>CONTACTO CERCANO:</w:t>
      </w:r>
      <w:r w:rsidRPr="009161B8">
        <w:rPr>
          <w:rFonts w:ascii="Arial Narrow" w:hAnsi="Arial Narrow"/>
          <w:sz w:val="22"/>
          <w:szCs w:val="22"/>
        </w:rPr>
        <w:t xml:space="preserve"> es el que se da entre un caso sospechoso o confirmado de COVID-19 y otras personas a menos de 2 metros de distancia, durante un periodo de tiempo mayor de 15 minutos o haber tenido el contacto directo con sus secreciones. </w:t>
      </w:r>
    </w:p>
    <w:p w14:paraId="0F9AFD71" w14:textId="47F98ADA" w:rsidR="002205F6" w:rsidRDefault="002205F6" w:rsidP="00DF40C6">
      <w:pPr>
        <w:pStyle w:val="Textoindependiente"/>
        <w:ind w:left="216"/>
        <w:jc w:val="both"/>
        <w:rPr>
          <w:rFonts w:ascii="Arial Narrow" w:hAnsi="Arial Narrow"/>
          <w:sz w:val="22"/>
          <w:szCs w:val="22"/>
        </w:rPr>
      </w:pPr>
    </w:p>
    <w:p w14:paraId="7F397EFB" w14:textId="3D5F0FD3" w:rsidR="002205F6" w:rsidRPr="002205F6" w:rsidRDefault="002205F6" w:rsidP="00F21A18">
      <w:pPr>
        <w:pStyle w:val="NormalWeb"/>
        <w:shd w:val="clear" w:color="auto" w:fill="FFFFFF"/>
        <w:spacing w:before="0" w:beforeAutospacing="0" w:after="150" w:afterAutospacing="0"/>
        <w:ind w:left="216"/>
        <w:jc w:val="both"/>
        <w:textAlignment w:val="baseline"/>
        <w:rPr>
          <w:rFonts w:ascii="Arial Narrow" w:eastAsia="Times New Roman" w:hAnsi="Arial Narrow" w:cs="Arial"/>
          <w:sz w:val="22"/>
          <w:szCs w:val="22"/>
          <w:lang w:val="es-CO" w:eastAsia="en-US"/>
        </w:rPr>
      </w:pPr>
      <w:r>
        <w:rPr>
          <w:rFonts w:ascii="Arial Narrow" w:hAnsi="Arial Narrow"/>
          <w:b/>
          <w:sz w:val="22"/>
          <w:szCs w:val="22"/>
        </w:rPr>
        <w:t xml:space="preserve">CONTACTO ESTRECHO: </w:t>
      </w:r>
      <w:r w:rsidRPr="002205F6">
        <w:rPr>
          <w:rFonts w:ascii="Arial Narrow" w:eastAsia="Times New Roman" w:hAnsi="Arial Narrow" w:cs="Arial"/>
          <w:sz w:val="22"/>
          <w:szCs w:val="22"/>
          <w:lang w:val="es-CO" w:eastAsia="en-US"/>
        </w:rPr>
        <w:t xml:space="preserve">Quien haya estado en el mismo lugar </w:t>
      </w:r>
      <w:r w:rsidR="000B1463">
        <w:rPr>
          <w:rFonts w:ascii="Arial Narrow" w:eastAsia="Times New Roman" w:hAnsi="Arial Narrow" w:cs="Arial"/>
          <w:sz w:val="22"/>
          <w:szCs w:val="22"/>
          <w:lang w:val="es-CO" w:eastAsia="en-US"/>
        </w:rPr>
        <w:t>d</w:t>
      </w:r>
      <w:r w:rsidRPr="002205F6">
        <w:rPr>
          <w:rFonts w:ascii="Arial Narrow" w:eastAsia="Times New Roman" w:hAnsi="Arial Narrow" w:cs="Arial"/>
          <w:sz w:val="22"/>
          <w:szCs w:val="22"/>
          <w:lang w:val="es-CO" w:eastAsia="en-US"/>
        </w:rPr>
        <w:t>e un caso posible, probable o confirmado mientras el caso presentaba síntomas, a una distancia menor de 2 metros (compañeros de trabajo, visitas, etc.)</w:t>
      </w:r>
    </w:p>
    <w:p w14:paraId="5BC95453" w14:textId="77777777" w:rsidR="002205F6" w:rsidRPr="002205F6" w:rsidRDefault="002205F6" w:rsidP="00F21A18">
      <w:pPr>
        <w:widowControl/>
        <w:shd w:val="clear" w:color="auto" w:fill="FFFFFF"/>
        <w:autoSpaceDE/>
        <w:autoSpaceDN/>
        <w:spacing w:after="150"/>
        <w:ind w:left="216"/>
        <w:jc w:val="both"/>
        <w:textAlignment w:val="baseline"/>
        <w:rPr>
          <w:rFonts w:ascii="Arial Narrow" w:eastAsia="Times New Roman" w:hAnsi="Arial Narrow" w:cs="Arial"/>
          <w:lang w:val="es-CO"/>
        </w:rPr>
      </w:pPr>
      <w:r w:rsidRPr="002205F6">
        <w:rPr>
          <w:rFonts w:ascii="Arial Narrow" w:eastAsia="Times New Roman" w:hAnsi="Arial Narrow" w:cs="Arial"/>
          <w:lang w:val="es-CO"/>
        </w:rPr>
        <w:t>Personas que hayan compartido el mismo espacio cerrado (despacho, sala, recinto deportivo, espectáculo, avión, etc..) con una persona contagiada, probable o posible durante más de 15 minutos seguidos mientras el caso presentara síntomas. </w:t>
      </w:r>
    </w:p>
    <w:p w14:paraId="0FA11E9D" w14:textId="77777777" w:rsidR="00AC412C" w:rsidRPr="009161B8" w:rsidRDefault="00AC412C" w:rsidP="00DF40C6">
      <w:pPr>
        <w:pStyle w:val="Textoindependiente"/>
        <w:ind w:left="216"/>
        <w:jc w:val="both"/>
        <w:rPr>
          <w:rFonts w:ascii="Arial Narrow" w:hAnsi="Arial Narrow"/>
          <w:b/>
          <w:sz w:val="22"/>
          <w:szCs w:val="22"/>
        </w:rPr>
      </w:pPr>
    </w:p>
    <w:p w14:paraId="21DF4246" w14:textId="154B9508" w:rsidR="00F27A0C" w:rsidRPr="009161B8" w:rsidRDefault="00F27A0C" w:rsidP="00DF40C6">
      <w:pPr>
        <w:pStyle w:val="Textoindependiente"/>
        <w:ind w:left="216"/>
        <w:jc w:val="both"/>
        <w:rPr>
          <w:rFonts w:ascii="Arial Narrow" w:hAnsi="Arial Narrow"/>
          <w:sz w:val="22"/>
          <w:szCs w:val="22"/>
        </w:rPr>
      </w:pPr>
      <w:r w:rsidRPr="009161B8">
        <w:rPr>
          <w:rFonts w:ascii="Arial Narrow" w:hAnsi="Arial Narrow"/>
          <w:b/>
          <w:sz w:val="22"/>
          <w:szCs w:val="22"/>
        </w:rPr>
        <w:t xml:space="preserve">CORONAVIRUS: </w:t>
      </w:r>
      <w:r w:rsidRPr="009161B8">
        <w:rPr>
          <w:rFonts w:ascii="Arial Narrow" w:hAnsi="Arial Narrow"/>
          <w:sz w:val="22"/>
          <w:szCs w:val="22"/>
        </w:rPr>
        <w:t>Los Coronavirus (</w:t>
      </w:r>
      <w:proofErr w:type="spellStart"/>
      <w:r w:rsidRPr="009161B8">
        <w:rPr>
          <w:rFonts w:ascii="Arial Narrow" w:hAnsi="Arial Narrow"/>
          <w:sz w:val="22"/>
          <w:szCs w:val="22"/>
        </w:rPr>
        <w:t>CoV</w:t>
      </w:r>
      <w:proofErr w:type="spellEnd"/>
      <w:r w:rsidRPr="009161B8">
        <w:rPr>
          <w:rFonts w:ascii="Arial Narrow" w:hAnsi="Arial Narrow"/>
          <w:sz w:val="22"/>
          <w:szCs w:val="22"/>
        </w:rPr>
        <w:t>) son virus que surgen periódicamente en diferentes áreas del mundo y que causan Infección Respiratoria Aguda (IRA), es decir gripa, que pueden llegar a ser leve, moderada o grave.</w:t>
      </w:r>
    </w:p>
    <w:p w14:paraId="0CFE322D" w14:textId="77777777" w:rsidR="00F27A0C" w:rsidRPr="009161B8" w:rsidRDefault="00F27A0C" w:rsidP="00DF40C6">
      <w:pPr>
        <w:pStyle w:val="Textoindependiente"/>
        <w:ind w:left="216"/>
        <w:jc w:val="both"/>
        <w:rPr>
          <w:rFonts w:ascii="Arial Narrow" w:hAnsi="Arial Narrow"/>
          <w:sz w:val="22"/>
          <w:szCs w:val="22"/>
        </w:rPr>
      </w:pPr>
    </w:p>
    <w:p w14:paraId="0ED7AB69" w14:textId="77777777" w:rsidR="00024EC6" w:rsidRPr="009161B8" w:rsidRDefault="00024EC6" w:rsidP="00DF40C6">
      <w:pPr>
        <w:pStyle w:val="Textoindependiente"/>
        <w:ind w:left="216"/>
        <w:jc w:val="both"/>
        <w:rPr>
          <w:rFonts w:ascii="Arial Narrow" w:hAnsi="Arial Narrow"/>
          <w:sz w:val="22"/>
          <w:szCs w:val="22"/>
        </w:rPr>
      </w:pPr>
      <w:r w:rsidRPr="009161B8">
        <w:rPr>
          <w:rFonts w:ascii="Arial Narrow" w:hAnsi="Arial Narrow"/>
          <w:b/>
          <w:sz w:val="22"/>
          <w:szCs w:val="22"/>
        </w:rPr>
        <w:t xml:space="preserve">(COVID-19): </w:t>
      </w:r>
      <w:hyperlink r:id="rId8" w:tooltip="Enfermedad infecciosa" w:history="1">
        <w:r w:rsidR="00F27A0C" w:rsidRPr="009161B8">
          <w:rPr>
            <w:rStyle w:val="Hipervnculo"/>
            <w:rFonts w:ascii="Arial Narrow" w:hAnsi="Arial Narrow" w:cs="Arial"/>
            <w:color w:val="auto"/>
            <w:sz w:val="22"/>
            <w:szCs w:val="22"/>
            <w:u w:val="none"/>
            <w:shd w:val="clear" w:color="auto" w:fill="FFFFFF"/>
          </w:rPr>
          <w:t>E</w:t>
        </w:r>
        <w:r w:rsidRPr="009161B8">
          <w:rPr>
            <w:rStyle w:val="Hipervnculo"/>
            <w:rFonts w:ascii="Arial Narrow" w:hAnsi="Arial Narrow" w:cs="Arial"/>
            <w:color w:val="auto"/>
            <w:sz w:val="22"/>
            <w:szCs w:val="22"/>
            <w:u w:val="none"/>
            <w:shd w:val="clear" w:color="auto" w:fill="FFFFFF"/>
          </w:rPr>
          <w:t>nfermedad infecciosa</w:t>
        </w:r>
      </w:hyperlink>
      <w:r w:rsidRPr="009161B8">
        <w:rPr>
          <w:rFonts w:ascii="Arial Narrow" w:hAnsi="Arial Narrow" w:cs="Arial"/>
          <w:sz w:val="22"/>
          <w:szCs w:val="22"/>
          <w:shd w:val="clear" w:color="auto" w:fill="FFFFFF"/>
        </w:rPr>
        <w:t> causada por el virus </w:t>
      </w:r>
      <w:hyperlink r:id="rId9" w:tooltip="SARS-CoV-2" w:history="1">
        <w:r w:rsidRPr="009161B8">
          <w:rPr>
            <w:rStyle w:val="Hipervnculo"/>
            <w:rFonts w:ascii="Arial Narrow" w:hAnsi="Arial Narrow" w:cs="Arial"/>
            <w:color w:val="auto"/>
            <w:sz w:val="22"/>
            <w:szCs w:val="22"/>
            <w:u w:val="none"/>
            <w:shd w:val="clear" w:color="auto" w:fill="FFFFFF"/>
          </w:rPr>
          <w:t>SARS-CoV-2</w:t>
        </w:r>
      </w:hyperlink>
      <w:r w:rsidR="00F27A0C" w:rsidRPr="009161B8">
        <w:rPr>
          <w:rFonts w:ascii="Arial Narrow" w:hAnsi="Arial Narrow"/>
          <w:sz w:val="22"/>
          <w:szCs w:val="22"/>
        </w:rPr>
        <w:t xml:space="preserve"> (Coronavirus 2 del Síndrome respiratorio agudo grave)</w:t>
      </w:r>
    </w:p>
    <w:p w14:paraId="5ED4AF7F" w14:textId="0A6C0647" w:rsidR="00071274" w:rsidRPr="009161B8" w:rsidRDefault="00071274" w:rsidP="00071274">
      <w:pPr>
        <w:shd w:val="clear" w:color="auto" w:fill="FFFFFF"/>
        <w:spacing w:before="300" w:after="150"/>
        <w:ind w:left="216"/>
        <w:jc w:val="both"/>
        <w:rPr>
          <w:rFonts w:ascii="Arial Narrow" w:hAnsi="Arial Narrow" w:cs="Times New Roman"/>
          <w:lang w:eastAsia="es-ES_tradnl"/>
        </w:rPr>
      </w:pPr>
      <w:r w:rsidRPr="009161B8">
        <w:rPr>
          <w:rFonts w:ascii="Arial Narrow" w:hAnsi="Arial Narrow" w:cs="Times New Roman"/>
          <w:b/>
          <w:iCs/>
          <w:lang w:eastAsia="es-ES_tradnl"/>
        </w:rPr>
        <w:t>DESINFECCIÓN:</w:t>
      </w:r>
      <w:r w:rsidRPr="009161B8">
        <w:rPr>
          <w:rFonts w:ascii="Arial Narrow" w:hAnsi="Arial Narrow" w:cs="Times New Roman"/>
          <w:lang w:eastAsia="es-ES_tradnl"/>
        </w:rPr>
        <w:t> es la destrucción de microorganismos de una superficie por medio de agentes químicos o físicos.</w:t>
      </w:r>
    </w:p>
    <w:p w14:paraId="6D399141" w14:textId="02DE70B2" w:rsidR="00071274" w:rsidRPr="009161B8" w:rsidRDefault="00071274" w:rsidP="00071274">
      <w:pPr>
        <w:shd w:val="clear" w:color="auto" w:fill="FFFFFF"/>
        <w:spacing w:before="300" w:after="150"/>
        <w:ind w:left="216"/>
        <w:jc w:val="both"/>
        <w:rPr>
          <w:rFonts w:ascii="Arial Narrow" w:hAnsi="Arial Narrow"/>
        </w:rPr>
      </w:pPr>
      <w:r w:rsidRPr="009161B8">
        <w:rPr>
          <w:rFonts w:ascii="Arial Narrow" w:hAnsi="Arial Narrow" w:cs="Times New Roman"/>
          <w:b/>
          <w:iCs/>
          <w:lang w:eastAsia="es-ES_tradnl"/>
        </w:rPr>
        <w:t>DESINFECTANTE:</w:t>
      </w:r>
      <w:r w:rsidRPr="009161B8">
        <w:rPr>
          <w:rFonts w:ascii="Arial Narrow" w:hAnsi="Arial Narrow" w:cs="Times New Roman"/>
          <w:lang w:eastAsia="es-ES_tradnl"/>
        </w:rPr>
        <w:t xml:space="preserve"> L</w:t>
      </w:r>
      <w:r w:rsidRPr="009161B8">
        <w:rPr>
          <w:rFonts w:ascii="Arial Narrow" w:hAnsi="Arial Narrow"/>
        </w:rPr>
        <w:t>os desinfectantes son sustancias que se emplean para destruir los microorganismos o inhibir su desarrollo, y que ejercen su acción sobre una superficie inerte u objeto inanimado</w:t>
      </w:r>
      <w:r w:rsidR="00C73F78" w:rsidRPr="009161B8">
        <w:rPr>
          <w:rFonts w:ascii="Arial Narrow" w:hAnsi="Arial Narrow"/>
        </w:rPr>
        <w:t>.</w:t>
      </w:r>
    </w:p>
    <w:p w14:paraId="698388A8" w14:textId="72130A9F" w:rsidR="00E7669B" w:rsidRDefault="00E7669B" w:rsidP="005752D6">
      <w:pPr>
        <w:shd w:val="clear" w:color="auto" w:fill="FFFFFF"/>
        <w:spacing w:before="300" w:after="150"/>
        <w:ind w:left="216"/>
        <w:jc w:val="both"/>
        <w:rPr>
          <w:rFonts w:ascii="Arial Narrow" w:hAnsi="Arial Narrow" w:cs="Times New Roman"/>
          <w:lang w:eastAsia="es-ES_tradnl"/>
        </w:rPr>
      </w:pPr>
      <w:r w:rsidRPr="009161B8">
        <w:rPr>
          <w:rFonts w:ascii="Arial Narrow" w:hAnsi="Arial Narrow" w:cs="Times New Roman"/>
          <w:b/>
          <w:iCs/>
          <w:lang w:eastAsia="es-ES_tradnl"/>
        </w:rPr>
        <w:t>MATERIAL CONTAMINADO:</w:t>
      </w:r>
      <w:r w:rsidRPr="009161B8">
        <w:rPr>
          <w:rFonts w:ascii="Arial Narrow" w:hAnsi="Arial Narrow" w:cs="Times New Roman"/>
          <w:b/>
          <w:lang w:eastAsia="es-ES_tradnl"/>
        </w:rPr>
        <w:t> </w:t>
      </w:r>
      <w:r w:rsidRPr="009161B8">
        <w:rPr>
          <w:rFonts w:ascii="Arial Narrow" w:hAnsi="Arial Narrow" w:cs="Times New Roman"/>
          <w:lang w:eastAsia="es-ES_tradnl"/>
        </w:rPr>
        <w:t>es aquel que ha estado en contacto con microorganismos o es sospechoso de estar contaminado.</w:t>
      </w:r>
    </w:p>
    <w:p w14:paraId="5F8B707E" w14:textId="3EC92DBC" w:rsidR="008151E3" w:rsidRPr="009161B8" w:rsidRDefault="008151E3" w:rsidP="005752D6">
      <w:pPr>
        <w:shd w:val="clear" w:color="auto" w:fill="FFFFFF"/>
        <w:spacing w:before="300" w:after="150"/>
        <w:ind w:left="216"/>
        <w:jc w:val="both"/>
        <w:rPr>
          <w:rFonts w:ascii="Arial Narrow" w:hAnsi="Arial Narrow" w:cs="Times New Roman"/>
          <w:lang w:eastAsia="es-ES_tradnl"/>
        </w:rPr>
      </w:pPr>
      <w:r>
        <w:rPr>
          <w:rFonts w:ascii="Arial Narrow" w:hAnsi="Arial Narrow" w:cs="Times New Roman"/>
          <w:b/>
          <w:iCs/>
          <w:lang w:eastAsia="es-ES_tradnl"/>
        </w:rPr>
        <w:t>ECA:</w:t>
      </w:r>
      <w:r>
        <w:rPr>
          <w:rFonts w:ascii="Arial Narrow" w:hAnsi="Arial Narrow" w:cs="Times New Roman"/>
          <w:lang w:eastAsia="es-ES_tradnl"/>
        </w:rPr>
        <w:t xml:space="preserve"> Estación de Clasificación y Aprovechamiento.</w:t>
      </w:r>
    </w:p>
    <w:p w14:paraId="25CBB5CD" w14:textId="77777777" w:rsidR="00924F64" w:rsidRPr="009161B8" w:rsidRDefault="000253D4" w:rsidP="005752D6">
      <w:pPr>
        <w:pStyle w:val="Textoindependiente"/>
        <w:ind w:left="216"/>
        <w:jc w:val="both"/>
        <w:rPr>
          <w:rFonts w:ascii="Arial Narrow" w:hAnsi="Arial Narrow"/>
          <w:sz w:val="22"/>
          <w:szCs w:val="22"/>
        </w:rPr>
      </w:pPr>
      <w:r w:rsidRPr="009161B8">
        <w:rPr>
          <w:rFonts w:ascii="Arial Narrow" w:hAnsi="Arial Narrow"/>
          <w:b/>
          <w:sz w:val="22"/>
          <w:szCs w:val="22"/>
        </w:rPr>
        <w:t xml:space="preserve">EPS: </w:t>
      </w:r>
      <w:r w:rsidRPr="009161B8">
        <w:rPr>
          <w:rFonts w:ascii="Arial Narrow" w:hAnsi="Arial Narrow"/>
          <w:sz w:val="22"/>
          <w:szCs w:val="22"/>
        </w:rPr>
        <w:t>Entidad promotora de Salud a la cual está afiliado el conductor, ayudante de descargue o visitante.</w:t>
      </w:r>
    </w:p>
    <w:p w14:paraId="130A48E7" w14:textId="77777777" w:rsidR="00924F64" w:rsidRPr="009161B8" w:rsidRDefault="00924F64" w:rsidP="00DF40C6">
      <w:pPr>
        <w:pStyle w:val="Textoindependiente"/>
        <w:spacing w:before="10"/>
        <w:jc w:val="both"/>
        <w:rPr>
          <w:rFonts w:ascii="Arial Narrow" w:hAnsi="Arial Narrow"/>
          <w:sz w:val="22"/>
          <w:szCs w:val="22"/>
        </w:rPr>
      </w:pPr>
    </w:p>
    <w:p w14:paraId="0C9B7EB8" w14:textId="739CE889" w:rsidR="00924F64" w:rsidRPr="009161B8" w:rsidRDefault="000253D4" w:rsidP="00DF40C6">
      <w:pPr>
        <w:pStyle w:val="Textoindependiente"/>
        <w:spacing w:line="244" w:lineRule="auto"/>
        <w:ind w:left="216" w:right="222"/>
        <w:jc w:val="both"/>
        <w:rPr>
          <w:rFonts w:ascii="Arial Narrow" w:hAnsi="Arial Narrow"/>
          <w:sz w:val="22"/>
          <w:szCs w:val="22"/>
        </w:rPr>
      </w:pPr>
      <w:r w:rsidRPr="009161B8">
        <w:rPr>
          <w:rFonts w:ascii="Arial Narrow" w:hAnsi="Arial Narrow"/>
          <w:b/>
          <w:sz w:val="22"/>
          <w:szCs w:val="22"/>
        </w:rPr>
        <w:t xml:space="preserve">ARL: </w:t>
      </w:r>
      <w:r w:rsidRPr="009161B8">
        <w:rPr>
          <w:rFonts w:ascii="Arial Narrow" w:hAnsi="Arial Narrow"/>
          <w:sz w:val="22"/>
          <w:szCs w:val="22"/>
        </w:rPr>
        <w:t>Aseguradora de Riesgos Laborales a la que está afiliado el conductor y ayudante de descargue de la empresa transportadora del residuo. Elementos de Protección Personal (EPP): Equipos o elementos que protegen diferentes partes del cuerpo, para evitar que un trabajador tenga contacto directo con factores de riesgo que le pueden ocasionar una lesión o</w:t>
      </w:r>
      <w:r w:rsidRPr="009161B8">
        <w:rPr>
          <w:rFonts w:ascii="Arial Narrow" w:hAnsi="Arial Narrow"/>
          <w:spacing w:val="15"/>
          <w:sz w:val="22"/>
          <w:szCs w:val="22"/>
        </w:rPr>
        <w:t xml:space="preserve"> </w:t>
      </w:r>
      <w:r w:rsidRPr="009161B8">
        <w:rPr>
          <w:rFonts w:ascii="Arial Narrow" w:hAnsi="Arial Narrow"/>
          <w:sz w:val="22"/>
          <w:szCs w:val="22"/>
        </w:rPr>
        <w:t>enfermedad.</w:t>
      </w:r>
    </w:p>
    <w:p w14:paraId="6591BD8A" w14:textId="23213505" w:rsidR="00750441" w:rsidRPr="009161B8" w:rsidRDefault="00750441" w:rsidP="00DF40C6">
      <w:pPr>
        <w:pStyle w:val="Textoindependiente"/>
        <w:spacing w:line="244" w:lineRule="auto"/>
        <w:ind w:left="216" w:right="222"/>
        <w:jc w:val="both"/>
        <w:rPr>
          <w:rFonts w:ascii="Arial Narrow" w:hAnsi="Arial Narrow"/>
          <w:sz w:val="22"/>
          <w:szCs w:val="22"/>
        </w:rPr>
      </w:pPr>
    </w:p>
    <w:p w14:paraId="5431800A" w14:textId="05396B33" w:rsidR="00750441" w:rsidRPr="00750441" w:rsidRDefault="00750441" w:rsidP="00750441">
      <w:pPr>
        <w:widowControl/>
        <w:shd w:val="clear" w:color="auto" w:fill="FFFFFF"/>
        <w:autoSpaceDE/>
        <w:autoSpaceDN/>
        <w:ind w:left="216"/>
        <w:rPr>
          <w:rFonts w:ascii="Arial Narrow" w:eastAsia="Times New Roman" w:hAnsi="Arial Narrow" w:cs="Arial"/>
          <w:color w:val="000000"/>
          <w:lang w:val="es-CO"/>
        </w:rPr>
      </w:pPr>
      <w:r w:rsidRPr="009161B8">
        <w:rPr>
          <w:rFonts w:ascii="Arial Narrow" w:eastAsia="Times New Roman" w:hAnsi="Arial Narrow" w:cs="Times New Roman"/>
          <w:b/>
          <w:bCs/>
          <w:color w:val="000000"/>
          <w:lang w:val="es-CO"/>
        </w:rPr>
        <w:t>TRABAJO EN CASA: </w:t>
      </w:r>
      <w:r w:rsidRPr="00750441">
        <w:rPr>
          <w:rFonts w:ascii="Arial Narrow" w:eastAsia="Times New Roman" w:hAnsi="Arial Narrow" w:cs="Arial"/>
          <w:color w:val="000000"/>
          <w:lang w:val="es-CO"/>
        </w:rPr>
        <w:t>Medida transitoria y excepcional para el desempeño y ejecución de</w:t>
      </w:r>
      <w:r w:rsidRPr="009161B8">
        <w:rPr>
          <w:rFonts w:ascii="Arial Narrow" w:eastAsia="Times New Roman" w:hAnsi="Arial Narrow" w:cs="Arial"/>
          <w:color w:val="000000"/>
          <w:lang w:val="es-CO"/>
        </w:rPr>
        <w:t xml:space="preserve"> </w:t>
      </w:r>
      <w:r w:rsidRPr="00750441">
        <w:rPr>
          <w:rFonts w:ascii="Arial Narrow" w:eastAsia="Times New Roman" w:hAnsi="Arial Narrow" w:cs="Arial"/>
          <w:color w:val="000000"/>
          <w:lang w:val="es-CO"/>
        </w:rPr>
        <w:t xml:space="preserve">funciones u obligaciones fuera de las instalaciones </w:t>
      </w:r>
      <w:r w:rsidRPr="009161B8">
        <w:rPr>
          <w:rFonts w:ascii="Arial Narrow" w:eastAsia="Times New Roman" w:hAnsi="Arial Narrow" w:cs="Arial"/>
          <w:color w:val="000000"/>
          <w:lang w:val="es-CO"/>
        </w:rPr>
        <w:t>de la organización.</w:t>
      </w:r>
    </w:p>
    <w:p w14:paraId="4BFBCB25" w14:textId="77777777" w:rsidR="00750441" w:rsidRPr="009161B8" w:rsidRDefault="00750441" w:rsidP="00DF40C6">
      <w:pPr>
        <w:pStyle w:val="Textoindependiente"/>
        <w:spacing w:line="244" w:lineRule="auto"/>
        <w:ind w:left="216" w:right="222"/>
        <w:jc w:val="both"/>
        <w:rPr>
          <w:rFonts w:ascii="Arial Narrow" w:hAnsi="Arial Narrow"/>
          <w:sz w:val="22"/>
          <w:szCs w:val="22"/>
          <w:lang w:val="es-CO"/>
        </w:rPr>
      </w:pPr>
    </w:p>
    <w:p w14:paraId="0B215DEE" w14:textId="5C5AE54D" w:rsidR="005752D6" w:rsidRPr="009161B8" w:rsidRDefault="00750441" w:rsidP="00DF40C6">
      <w:pPr>
        <w:pStyle w:val="Textoindependiente"/>
        <w:spacing w:line="244" w:lineRule="auto"/>
        <w:ind w:left="216" w:right="222"/>
        <w:jc w:val="both"/>
        <w:rPr>
          <w:rFonts w:ascii="Arial Narrow" w:hAnsi="Arial Narrow" w:cs="Arial"/>
          <w:color w:val="202122"/>
          <w:sz w:val="22"/>
          <w:szCs w:val="22"/>
          <w:shd w:val="clear" w:color="auto" w:fill="FFFFFF"/>
        </w:rPr>
      </w:pPr>
      <w:r w:rsidRPr="009161B8">
        <w:rPr>
          <w:rFonts w:ascii="Arial Narrow" w:hAnsi="Arial Narrow"/>
          <w:b/>
          <w:sz w:val="22"/>
          <w:szCs w:val="22"/>
        </w:rPr>
        <w:t xml:space="preserve">PANDEMIA: </w:t>
      </w:r>
      <w:r w:rsidRPr="009161B8">
        <w:rPr>
          <w:rFonts w:ascii="Arial Narrow" w:hAnsi="Arial Narrow" w:cs="Arial"/>
          <w:sz w:val="22"/>
          <w:szCs w:val="22"/>
          <w:shd w:val="clear" w:color="auto" w:fill="FFFFFF"/>
        </w:rPr>
        <w:t>es la afectación de una </w:t>
      </w:r>
      <w:hyperlink r:id="rId10" w:tooltip="Enfermedad infecciosa" w:history="1">
        <w:r w:rsidRPr="009161B8">
          <w:rPr>
            <w:rStyle w:val="Hipervnculo"/>
            <w:rFonts w:ascii="Arial Narrow" w:hAnsi="Arial Narrow" w:cs="Arial"/>
            <w:color w:val="auto"/>
            <w:sz w:val="22"/>
            <w:szCs w:val="22"/>
            <w:u w:val="none"/>
            <w:shd w:val="clear" w:color="auto" w:fill="FFFFFF"/>
          </w:rPr>
          <w:t>enfermedad infecciosa</w:t>
        </w:r>
      </w:hyperlink>
      <w:r w:rsidRPr="009161B8">
        <w:rPr>
          <w:rFonts w:ascii="Arial Narrow" w:hAnsi="Arial Narrow" w:cs="Arial"/>
          <w:sz w:val="22"/>
          <w:szCs w:val="22"/>
          <w:shd w:val="clear" w:color="auto" w:fill="FFFFFF"/>
        </w:rPr>
        <w:t xml:space="preserve"> de los humanos a lo largo de un área </w:t>
      </w:r>
      <w:r w:rsidRPr="009161B8">
        <w:rPr>
          <w:rFonts w:ascii="Arial Narrow" w:hAnsi="Arial Narrow" w:cs="Arial"/>
          <w:sz w:val="22"/>
          <w:szCs w:val="22"/>
          <w:shd w:val="clear" w:color="auto" w:fill="FFFFFF"/>
        </w:rPr>
        <w:lastRenderedPageBreak/>
        <w:t>geográficamente extensa</w:t>
      </w:r>
      <w:r w:rsidRPr="009161B8">
        <w:rPr>
          <w:rFonts w:ascii="Arial Narrow" w:hAnsi="Arial Narrow" w:cs="Arial"/>
          <w:color w:val="202122"/>
          <w:sz w:val="22"/>
          <w:szCs w:val="22"/>
          <w:shd w:val="clear" w:color="auto" w:fill="FFFFFF"/>
        </w:rPr>
        <w:t>.</w:t>
      </w:r>
    </w:p>
    <w:p w14:paraId="261BA526" w14:textId="0D9B650B" w:rsidR="00231EDE" w:rsidRPr="009161B8" w:rsidRDefault="00231EDE" w:rsidP="00DF40C6">
      <w:pPr>
        <w:pStyle w:val="Textoindependiente"/>
        <w:spacing w:line="244" w:lineRule="auto"/>
        <w:ind w:left="216" w:right="222"/>
        <w:jc w:val="both"/>
        <w:rPr>
          <w:rFonts w:ascii="Arial Narrow" w:hAnsi="Arial Narrow"/>
          <w:sz w:val="22"/>
          <w:szCs w:val="22"/>
        </w:rPr>
      </w:pPr>
    </w:p>
    <w:p w14:paraId="1D80205A" w14:textId="261650CA" w:rsidR="00231EDE" w:rsidRPr="009161B8" w:rsidRDefault="00231EDE" w:rsidP="00DF40C6">
      <w:pPr>
        <w:pStyle w:val="Textoindependiente"/>
        <w:spacing w:line="244" w:lineRule="auto"/>
        <w:ind w:left="216" w:right="222"/>
        <w:jc w:val="both"/>
        <w:rPr>
          <w:rFonts w:ascii="Arial Narrow" w:hAnsi="Arial Narrow"/>
          <w:sz w:val="22"/>
          <w:szCs w:val="22"/>
        </w:rPr>
      </w:pPr>
      <w:r w:rsidRPr="009161B8">
        <w:rPr>
          <w:rFonts w:ascii="Arial Narrow" w:hAnsi="Arial Narrow"/>
          <w:b/>
          <w:sz w:val="22"/>
          <w:szCs w:val="22"/>
        </w:rPr>
        <w:t>SINTOMATOLOGÍA:</w:t>
      </w:r>
      <w:r w:rsidRPr="009161B8">
        <w:rPr>
          <w:rFonts w:ascii="Arial Narrow" w:hAnsi="Arial Narrow"/>
          <w:sz w:val="22"/>
          <w:szCs w:val="22"/>
        </w:rPr>
        <w:t xml:space="preserve"> Conjunto de síntomas que son característicos de una enfermedad determinada o que se presentan en un enfermo.</w:t>
      </w:r>
    </w:p>
    <w:p w14:paraId="303559CA" w14:textId="7DCB4AEA" w:rsidR="00231EDE" w:rsidRDefault="00231EDE" w:rsidP="00DF40C6">
      <w:pPr>
        <w:pStyle w:val="Textoindependiente"/>
        <w:spacing w:line="244" w:lineRule="auto"/>
        <w:ind w:left="216" w:right="222"/>
        <w:jc w:val="both"/>
        <w:rPr>
          <w:rFonts w:ascii="Arial Narrow" w:hAnsi="Arial Narrow"/>
          <w:sz w:val="22"/>
          <w:szCs w:val="22"/>
        </w:rPr>
      </w:pPr>
      <w:r w:rsidRPr="009161B8">
        <w:rPr>
          <w:rFonts w:ascii="Arial Narrow" w:hAnsi="Arial Narrow"/>
          <w:b/>
          <w:sz w:val="22"/>
          <w:szCs w:val="22"/>
        </w:rPr>
        <w:t>VIRUS:</w:t>
      </w:r>
      <w:r w:rsidRPr="009161B8">
        <w:rPr>
          <w:rFonts w:ascii="Arial Narrow" w:hAnsi="Arial Narrow"/>
          <w:sz w:val="22"/>
          <w:szCs w:val="22"/>
        </w:rPr>
        <w:t xml:space="preserve"> Microorganismo compuesto de material genético protegido por un envoltorio proteico, que causa diversas enfermedades introduciéndose como parásito en una célula para reproducirse en ella.</w:t>
      </w:r>
    </w:p>
    <w:p w14:paraId="7B05DC94" w14:textId="77777777" w:rsidR="009161B8" w:rsidRPr="009161B8" w:rsidRDefault="009161B8" w:rsidP="00DF40C6">
      <w:pPr>
        <w:pStyle w:val="Textoindependiente"/>
        <w:spacing w:line="244" w:lineRule="auto"/>
        <w:ind w:left="216" w:right="222"/>
        <w:jc w:val="both"/>
        <w:rPr>
          <w:rFonts w:ascii="Arial Narrow" w:hAnsi="Arial Narrow"/>
          <w:sz w:val="22"/>
          <w:szCs w:val="22"/>
        </w:rPr>
      </w:pPr>
    </w:p>
    <w:p w14:paraId="4459002E" w14:textId="77777777" w:rsidR="00924F64" w:rsidRPr="009161B8" w:rsidRDefault="00924F64" w:rsidP="00DF40C6">
      <w:pPr>
        <w:pStyle w:val="Textoindependiente"/>
        <w:spacing w:before="2"/>
        <w:jc w:val="both"/>
        <w:rPr>
          <w:rFonts w:ascii="Arial Narrow" w:hAnsi="Arial Narrow"/>
          <w:sz w:val="22"/>
          <w:szCs w:val="22"/>
        </w:rPr>
      </w:pPr>
    </w:p>
    <w:p w14:paraId="52E343AC" w14:textId="77777777" w:rsidR="00E539D1" w:rsidRDefault="000253D4" w:rsidP="004A26FF">
      <w:pPr>
        <w:pStyle w:val="Ttulo1"/>
        <w:numPr>
          <w:ilvl w:val="0"/>
          <w:numId w:val="1"/>
        </w:numPr>
        <w:tabs>
          <w:tab w:val="left" w:pos="905"/>
        </w:tabs>
        <w:jc w:val="both"/>
        <w:rPr>
          <w:rFonts w:ascii="Arial Narrow" w:hAnsi="Arial Narrow"/>
          <w:sz w:val="22"/>
          <w:szCs w:val="22"/>
        </w:rPr>
      </w:pPr>
      <w:r w:rsidRPr="009161B8">
        <w:rPr>
          <w:rFonts w:ascii="Arial Narrow" w:hAnsi="Arial Narrow"/>
          <w:sz w:val="22"/>
          <w:szCs w:val="22"/>
        </w:rPr>
        <w:t>RESPONSABLES.</w:t>
      </w:r>
    </w:p>
    <w:p w14:paraId="0E29B86E" w14:textId="77777777" w:rsidR="00E539D1" w:rsidRPr="00E539D1" w:rsidRDefault="00E539D1" w:rsidP="00E539D1">
      <w:pPr>
        <w:pStyle w:val="Ttulo1"/>
        <w:tabs>
          <w:tab w:val="left" w:pos="905"/>
        </w:tabs>
        <w:ind w:left="339" w:firstLine="0"/>
        <w:jc w:val="both"/>
        <w:rPr>
          <w:rFonts w:ascii="Arial Narrow" w:hAnsi="Arial Narrow"/>
          <w:b w:val="0"/>
          <w:sz w:val="22"/>
          <w:szCs w:val="22"/>
        </w:rPr>
      </w:pPr>
    </w:p>
    <w:p w14:paraId="68F43AA6" w14:textId="0E88DE87" w:rsidR="00EB3714" w:rsidRPr="00D8491E" w:rsidRDefault="00D8491E" w:rsidP="00E539D1">
      <w:pPr>
        <w:pStyle w:val="Ttulo1"/>
        <w:tabs>
          <w:tab w:val="left" w:pos="905"/>
        </w:tabs>
        <w:ind w:left="339" w:firstLine="0"/>
        <w:jc w:val="both"/>
        <w:rPr>
          <w:rFonts w:ascii="Arial Narrow" w:hAnsi="Arial Narrow"/>
          <w:bCs w:val="0"/>
          <w:sz w:val="22"/>
          <w:szCs w:val="22"/>
        </w:rPr>
      </w:pPr>
      <w:r w:rsidRPr="00D8491E">
        <w:rPr>
          <w:rFonts w:ascii="Arial Narrow" w:hAnsi="Arial Narrow"/>
          <w:bCs w:val="0"/>
          <w:sz w:val="22"/>
          <w:szCs w:val="22"/>
        </w:rPr>
        <w:t>GERENTE</w:t>
      </w:r>
    </w:p>
    <w:p w14:paraId="5CB1B2CC" w14:textId="71846DF2" w:rsidR="003A387A" w:rsidRDefault="003A387A"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Adoptar, e implementar los lineamientos establecidos en el presente documento-</w:t>
      </w:r>
    </w:p>
    <w:p w14:paraId="007ADFAB" w14:textId="29926345" w:rsidR="003A387A" w:rsidRDefault="003A387A"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Capacitar a sus trabajadores y contratistas sobre las medidas indicadas en este protocolo de bioseguridad.</w:t>
      </w:r>
    </w:p>
    <w:p w14:paraId="6FF710C0" w14:textId="711AD140" w:rsidR="003A387A" w:rsidRDefault="009A26A4"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Adoptar medidas de control administrativo para la reducción de la exposición, tales como flexibilización de turnos y horarios de trabajo, así como propiciar el trabajo remoto o trabajo en casa.</w:t>
      </w:r>
    </w:p>
    <w:p w14:paraId="1583F2D8" w14:textId="43EE5722" w:rsidR="00C4545F" w:rsidRDefault="00C4545F"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Implementar estrategias de distanciamiento físico que garanticen mantener un espacio entre las personas de al menos 2 metros de distancia y entre los puestos de trabajo evitando el contacto directo.</w:t>
      </w:r>
    </w:p>
    <w:p w14:paraId="34CF753B" w14:textId="63FB359F" w:rsidR="004A3C6C" w:rsidRDefault="004A3C6C" w:rsidP="004A26FF">
      <w:pPr>
        <w:pStyle w:val="Textoindependiente"/>
        <w:numPr>
          <w:ilvl w:val="0"/>
          <w:numId w:val="9"/>
        </w:numPr>
        <w:jc w:val="both"/>
        <w:rPr>
          <w:rFonts w:ascii="Arial Narrow" w:hAnsi="Arial Narrow"/>
          <w:sz w:val="22"/>
          <w:szCs w:val="22"/>
        </w:rPr>
      </w:pPr>
      <w:r>
        <w:rPr>
          <w:rFonts w:ascii="Arial Narrow" w:hAnsi="Arial Narrow"/>
          <w:sz w:val="22"/>
          <w:szCs w:val="22"/>
        </w:rPr>
        <w:t xml:space="preserve">Dar prioridad a las reuniones virtuales, o en caso de ser estrictamente necesario, el número </w:t>
      </w:r>
      <w:r w:rsidR="00F21A18">
        <w:rPr>
          <w:rFonts w:ascii="Arial Narrow" w:hAnsi="Arial Narrow"/>
          <w:sz w:val="22"/>
          <w:szCs w:val="22"/>
        </w:rPr>
        <w:t>de asistentes</w:t>
      </w:r>
      <w:r>
        <w:rPr>
          <w:rFonts w:ascii="Arial Narrow" w:hAnsi="Arial Narrow"/>
          <w:sz w:val="22"/>
          <w:szCs w:val="22"/>
        </w:rPr>
        <w:t xml:space="preserve"> no podrá ser superior a 5. </w:t>
      </w:r>
    </w:p>
    <w:p w14:paraId="50FF04B0" w14:textId="211EF7ED" w:rsidR="009A26A4" w:rsidRDefault="009A26A4"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Reportar a la EPS y a la ARL los casos sospechosos y confirmados de COVID-19.</w:t>
      </w:r>
    </w:p>
    <w:p w14:paraId="4228D54C" w14:textId="3C1A0BE6" w:rsidR="009A26A4" w:rsidRDefault="009A26A4"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Incorporar en los canales oficiales de comunicación y puntos de atención establecidos la información relacionada con la prevención, propagación y atención del COVID-19 con el fin de darla a conocer a sus trabajadores, contratistas, proveedores y comunidad en general.</w:t>
      </w:r>
    </w:p>
    <w:p w14:paraId="4E47575D" w14:textId="2B60FE79" w:rsidR="009A26A4" w:rsidRDefault="009A26A4"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Proveer a los trabajadores</w:t>
      </w:r>
      <w:r w:rsidR="00891867">
        <w:rPr>
          <w:rFonts w:ascii="Arial Narrow" w:hAnsi="Arial Narrow"/>
          <w:b w:val="0"/>
          <w:sz w:val="22"/>
          <w:szCs w:val="22"/>
        </w:rPr>
        <w:t xml:space="preserve"> los elementos de protección personal que deban utilizarse para el cumplimiento de las actividades laborales que desarrolle.</w:t>
      </w:r>
    </w:p>
    <w:p w14:paraId="430F27CC" w14:textId="794B2870" w:rsidR="00891867" w:rsidRPr="005051FF" w:rsidRDefault="00891867" w:rsidP="004A26FF">
      <w:pPr>
        <w:pStyle w:val="Ttulo1"/>
        <w:numPr>
          <w:ilvl w:val="0"/>
          <w:numId w:val="9"/>
        </w:numPr>
        <w:tabs>
          <w:tab w:val="left" w:pos="905"/>
        </w:tabs>
        <w:jc w:val="both"/>
        <w:rPr>
          <w:rStyle w:val="Hipervnculo"/>
          <w:rFonts w:ascii="Arial Narrow" w:hAnsi="Arial Narrow"/>
          <w:b w:val="0"/>
          <w:color w:val="auto"/>
          <w:sz w:val="22"/>
          <w:szCs w:val="22"/>
          <w:u w:val="none"/>
        </w:rPr>
      </w:pPr>
      <w:r>
        <w:rPr>
          <w:rFonts w:ascii="Arial Narrow" w:hAnsi="Arial Narrow"/>
          <w:b w:val="0"/>
          <w:sz w:val="22"/>
          <w:szCs w:val="22"/>
        </w:rPr>
        <w:t xml:space="preserve">Promover ante sus trabajadores y contratistas, que tengan celulares inteligentes el uso de la aplicación CoronApp para registrar en ella su estado de salud y mediante el link </w:t>
      </w:r>
      <w:hyperlink r:id="rId11" w:history="1">
        <w:r w:rsidRPr="00891867">
          <w:rPr>
            <w:rStyle w:val="Hipervnculo"/>
            <w:rFonts w:ascii="Arial Narrow" w:hAnsi="Arial Narrow"/>
            <w:color w:val="auto"/>
          </w:rPr>
          <w:t>https://www.alissta.gov.co/AutoEvaluacionCOVID/COVID19</w:t>
        </w:r>
      </w:hyperlink>
    </w:p>
    <w:p w14:paraId="3CFD40CB" w14:textId="5AAB7A32" w:rsidR="005051FF" w:rsidRDefault="005051FF" w:rsidP="005051FF">
      <w:pPr>
        <w:pStyle w:val="Ttulo1"/>
        <w:tabs>
          <w:tab w:val="left" w:pos="905"/>
        </w:tabs>
        <w:ind w:left="360" w:firstLine="0"/>
        <w:jc w:val="both"/>
        <w:rPr>
          <w:rStyle w:val="Hipervnculo"/>
          <w:rFonts w:ascii="Arial Narrow" w:hAnsi="Arial Narrow"/>
          <w:color w:val="auto"/>
        </w:rPr>
      </w:pPr>
    </w:p>
    <w:p w14:paraId="7F7BB0D1" w14:textId="4A10185C" w:rsidR="005051FF" w:rsidRDefault="005051FF" w:rsidP="005051FF">
      <w:pPr>
        <w:pStyle w:val="Ttulo1"/>
        <w:tabs>
          <w:tab w:val="left" w:pos="905"/>
        </w:tabs>
        <w:ind w:left="360" w:firstLine="0"/>
        <w:jc w:val="both"/>
        <w:rPr>
          <w:rStyle w:val="Hipervnculo"/>
          <w:rFonts w:ascii="Arial Narrow" w:hAnsi="Arial Narrow"/>
          <w:color w:val="auto"/>
          <w:u w:val="none"/>
        </w:rPr>
      </w:pPr>
      <w:r>
        <w:rPr>
          <w:rStyle w:val="Hipervnculo"/>
          <w:rFonts w:ascii="Arial Narrow" w:hAnsi="Arial Narrow"/>
          <w:color w:val="auto"/>
          <w:u w:val="none"/>
        </w:rPr>
        <w:t>PROFESIONAL DE SEGURIDAD Y</w:t>
      </w:r>
      <w:r w:rsidR="00D8491E">
        <w:rPr>
          <w:rStyle w:val="Hipervnculo"/>
          <w:rFonts w:ascii="Arial Narrow" w:hAnsi="Arial Narrow"/>
          <w:color w:val="auto"/>
          <w:u w:val="none"/>
        </w:rPr>
        <w:t xml:space="preserve"> SALUD EN EL TRABAJO</w:t>
      </w:r>
    </w:p>
    <w:p w14:paraId="668351AB" w14:textId="49CB4453" w:rsidR="00D8491E" w:rsidRDefault="00D8491E"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Monitorear el estado de salud de los trabajadores y activar el protocolo de actuación en casos sospechosos.</w:t>
      </w:r>
    </w:p>
    <w:p w14:paraId="4FCB6382" w14:textId="34BBE3EF" w:rsidR="00C4545F" w:rsidRPr="00C4545F" w:rsidRDefault="00D8491E"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Aplicar la encuesta de condiciones de salud y toma de temperatura a los trabajadores, contratistas, aprendices y visitantes al ingreso y salida de las instalaciones de la organización.</w:t>
      </w:r>
    </w:p>
    <w:p w14:paraId="20D641C8" w14:textId="2FD402EE" w:rsidR="00D8491E" w:rsidRDefault="00D8491E"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Establecer mecanismos de seguimiento y monitoreo de lavado de manos y desinfección de herramientas, equipos e instalaciones.</w:t>
      </w:r>
    </w:p>
    <w:p w14:paraId="73813F33" w14:textId="28486893" w:rsidR="00D8491E" w:rsidRDefault="00D8491E"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Definir los elementos de protección personal indicados para la protección del personal de acuerdo con la labor ejecutada para la prevención del COVID-19.</w:t>
      </w:r>
    </w:p>
    <w:p w14:paraId="7CE0A7F7" w14:textId="3FB0BA2F" w:rsidR="00D8491E" w:rsidRPr="005051FF" w:rsidRDefault="00D8491E" w:rsidP="004A26FF">
      <w:pPr>
        <w:pStyle w:val="Ttulo1"/>
        <w:numPr>
          <w:ilvl w:val="0"/>
          <w:numId w:val="9"/>
        </w:numPr>
        <w:tabs>
          <w:tab w:val="left" w:pos="905"/>
        </w:tabs>
        <w:jc w:val="both"/>
        <w:rPr>
          <w:rFonts w:ascii="Arial Narrow" w:hAnsi="Arial Narrow"/>
          <w:b w:val="0"/>
          <w:sz w:val="22"/>
          <w:szCs w:val="22"/>
        </w:rPr>
      </w:pPr>
      <w:r>
        <w:rPr>
          <w:rFonts w:ascii="Arial Narrow" w:hAnsi="Arial Narrow"/>
          <w:b w:val="0"/>
          <w:sz w:val="22"/>
          <w:szCs w:val="22"/>
        </w:rPr>
        <w:t xml:space="preserve">Brindar capacitación sobre higiene de manos, etiqueta respiratoria, uso eficiente de elementos de protección personal </w:t>
      </w:r>
      <w:r w:rsidR="00B06090">
        <w:rPr>
          <w:rFonts w:ascii="Arial Narrow" w:hAnsi="Arial Narrow"/>
          <w:b w:val="0"/>
          <w:sz w:val="22"/>
          <w:szCs w:val="22"/>
        </w:rPr>
        <w:t>y en general, las medidas contenidas en el presente protocolo.</w:t>
      </w:r>
    </w:p>
    <w:p w14:paraId="21AE6703" w14:textId="77777777" w:rsidR="00891867" w:rsidRPr="00E539D1" w:rsidRDefault="00891867" w:rsidP="00891867">
      <w:pPr>
        <w:pStyle w:val="Ttulo1"/>
        <w:tabs>
          <w:tab w:val="left" w:pos="905"/>
        </w:tabs>
        <w:ind w:left="720" w:firstLine="0"/>
        <w:jc w:val="both"/>
        <w:rPr>
          <w:rFonts w:ascii="Arial Narrow" w:hAnsi="Arial Narrow"/>
          <w:b w:val="0"/>
          <w:sz w:val="22"/>
          <w:szCs w:val="22"/>
        </w:rPr>
      </w:pPr>
    </w:p>
    <w:p w14:paraId="69DE3E13" w14:textId="13653203" w:rsidR="00C50D2C" w:rsidRPr="00D8491E" w:rsidRDefault="00D8491E" w:rsidP="00E539D1">
      <w:pPr>
        <w:pStyle w:val="Textoindependiente"/>
        <w:ind w:left="339"/>
        <w:jc w:val="both"/>
        <w:rPr>
          <w:rFonts w:ascii="Arial Narrow" w:hAnsi="Arial Narrow"/>
          <w:b/>
          <w:bCs/>
          <w:sz w:val="22"/>
          <w:szCs w:val="22"/>
        </w:rPr>
      </w:pPr>
      <w:r w:rsidRPr="00D8491E">
        <w:rPr>
          <w:rFonts w:ascii="Arial Narrow" w:hAnsi="Arial Narrow"/>
          <w:b/>
          <w:bCs/>
          <w:sz w:val="22"/>
          <w:szCs w:val="22"/>
        </w:rPr>
        <w:t>LÍDERES DE PROCESO</w:t>
      </w:r>
    </w:p>
    <w:p w14:paraId="45A05C5D" w14:textId="21E5DD30" w:rsidR="00891867" w:rsidRDefault="00891867" w:rsidP="004A26FF">
      <w:pPr>
        <w:pStyle w:val="Textoindependiente"/>
        <w:numPr>
          <w:ilvl w:val="0"/>
          <w:numId w:val="9"/>
        </w:numPr>
        <w:jc w:val="both"/>
        <w:rPr>
          <w:rFonts w:ascii="Arial Narrow" w:hAnsi="Arial Narrow"/>
          <w:sz w:val="22"/>
          <w:szCs w:val="22"/>
        </w:rPr>
      </w:pPr>
      <w:r>
        <w:rPr>
          <w:rFonts w:ascii="Arial Narrow" w:hAnsi="Arial Narrow"/>
          <w:sz w:val="22"/>
          <w:szCs w:val="22"/>
        </w:rPr>
        <w:t>Apoyar en el cumplimiento de los lineamientos establecidos en el presente protocolo de bioseguridad por parte de los trabajadores y co</w:t>
      </w:r>
      <w:r w:rsidR="00B06090">
        <w:rPr>
          <w:rFonts w:ascii="Arial Narrow" w:hAnsi="Arial Narrow"/>
          <w:sz w:val="22"/>
          <w:szCs w:val="22"/>
        </w:rPr>
        <w:t>ntratistas.</w:t>
      </w:r>
    </w:p>
    <w:p w14:paraId="050A7F67" w14:textId="3B0B1E83" w:rsidR="00891867" w:rsidRDefault="009B4C50" w:rsidP="004A26FF">
      <w:pPr>
        <w:pStyle w:val="Textoindependiente"/>
        <w:numPr>
          <w:ilvl w:val="0"/>
          <w:numId w:val="9"/>
        </w:numPr>
        <w:jc w:val="both"/>
        <w:rPr>
          <w:rFonts w:ascii="Arial Narrow" w:hAnsi="Arial Narrow"/>
          <w:sz w:val="22"/>
          <w:szCs w:val="22"/>
        </w:rPr>
      </w:pPr>
      <w:r>
        <w:rPr>
          <w:rFonts w:ascii="Arial Narrow" w:hAnsi="Arial Narrow"/>
          <w:sz w:val="22"/>
          <w:szCs w:val="22"/>
        </w:rPr>
        <w:t>Reportar al área de Seguridad y Salud en el Trabajo cualquier caso de trabajador sospechoso por COVID-19 o síntomas</w:t>
      </w:r>
      <w:r w:rsidR="004A445F">
        <w:rPr>
          <w:rFonts w:ascii="Arial Narrow" w:hAnsi="Arial Narrow"/>
          <w:sz w:val="22"/>
          <w:szCs w:val="22"/>
        </w:rPr>
        <w:t xml:space="preserve"> relacionados con el virus.</w:t>
      </w:r>
    </w:p>
    <w:p w14:paraId="349E5FB5" w14:textId="0A632D78" w:rsidR="004A445F" w:rsidRDefault="004D093A" w:rsidP="004A26FF">
      <w:pPr>
        <w:pStyle w:val="Textoindependiente"/>
        <w:numPr>
          <w:ilvl w:val="0"/>
          <w:numId w:val="9"/>
        </w:numPr>
        <w:jc w:val="both"/>
        <w:rPr>
          <w:rFonts w:ascii="Arial Narrow" w:hAnsi="Arial Narrow"/>
          <w:sz w:val="22"/>
          <w:szCs w:val="22"/>
        </w:rPr>
      </w:pPr>
      <w:r>
        <w:rPr>
          <w:rFonts w:ascii="Arial Narrow" w:hAnsi="Arial Narrow"/>
          <w:sz w:val="22"/>
          <w:szCs w:val="22"/>
        </w:rPr>
        <w:t>Dar prioridad a las reuniones virtuales, o en caso de ser estrictamente necesario</w:t>
      </w:r>
      <w:r w:rsidR="00B06090">
        <w:rPr>
          <w:rFonts w:ascii="Arial Narrow" w:hAnsi="Arial Narrow"/>
          <w:sz w:val="22"/>
          <w:szCs w:val="22"/>
        </w:rPr>
        <w:t xml:space="preserve"> las reuniones </w:t>
      </w:r>
      <w:r w:rsidR="00B06090">
        <w:rPr>
          <w:rFonts w:ascii="Arial Narrow" w:hAnsi="Arial Narrow"/>
          <w:sz w:val="22"/>
          <w:szCs w:val="22"/>
        </w:rPr>
        <w:lastRenderedPageBreak/>
        <w:t>presenciales</w:t>
      </w:r>
      <w:r>
        <w:rPr>
          <w:rFonts w:ascii="Arial Narrow" w:hAnsi="Arial Narrow"/>
          <w:sz w:val="22"/>
          <w:szCs w:val="22"/>
        </w:rPr>
        <w:t xml:space="preserve">, </w:t>
      </w:r>
      <w:r w:rsidR="004A3C6C">
        <w:rPr>
          <w:rFonts w:ascii="Arial Narrow" w:hAnsi="Arial Narrow"/>
          <w:sz w:val="22"/>
          <w:szCs w:val="22"/>
        </w:rPr>
        <w:t xml:space="preserve">el número </w:t>
      </w:r>
      <w:r w:rsidR="00F21A18">
        <w:rPr>
          <w:rFonts w:ascii="Arial Narrow" w:hAnsi="Arial Narrow"/>
          <w:sz w:val="22"/>
          <w:szCs w:val="22"/>
        </w:rPr>
        <w:t>de asistentes</w:t>
      </w:r>
      <w:r>
        <w:rPr>
          <w:rFonts w:ascii="Arial Narrow" w:hAnsi="Arial Narrow"/>
          <w:sz w:val="22"/>
          <w:szCs w:val="22"/>
        </w:rPr>
        <w:t xml:space="preserve"> </w:t>
      </w:r>
      <w:r w:rsidR="004A3C6C">
        <w:rPr>
          <w:rFonts w:ascii="Arial Narrow" w:hAnsi="Arial Narrow"/>
          <w:sz w:val="22"/>
          <w:szCs w:val="22"/>
        </w:rPr>
        <w:t xml:space="preserve">no podrá ser superior a 5. </w:t>
      </w:r>
    </w:p>
    <w:p w14:paraId="19D3FC75" w14:textId="77777777" w:rsidR="00B06090" w:rsidRDefault="00B06090" w:rsidP="004A26FF">
      <w:pPr>
        <w:pStyle w:val="Textoindependiente"/>
        <w:numPr>
          <w:ilvl w:val="0"/>
          <w:numId w:val="9"/>
        </w:numPr>
        <w:jc w:val="both"/>
        <w:rPr>
          <w:rFonts w:ascii="Arial Narrow" w:hAnsi="Arial Narrow"/>
          <w:sz w:val="22"/>
          <w:szCs w:val="22"/>
        </w:rPr>
      </w:pPr>
    </w:p>
    <w:p w14:paraId="3E170579" w14:textId="77777777" w:rsidR="00F21A18" w:rsidRDefault="00F21A18" w:rsidP="00E539D1">
      <w:pPr>
        <w:pStyle w:val="Textoindependiente"/>
        <w:ind w:left="339"/>
        <w:jc w:val="both"/>
        <w:rPr>
          <w:rFonts w:ascii="Arial Narrow" w:hAnsi="Arial Narrow"/>
          <w:b/>
          <w:bCs/>
          <w:sz w:val="22"/>
          <w:szCs w:val="22"/>
        </w:rPr>
      </w:pPr>
    </w:p>
    <w:p w14:paraId="0E00433C" w14:textId="7B71214A" w:rsidR="00C50D2C" w:rsidRPr="00D8491E" w:rsidRDefault="00C50D2C" w:rsidP="00E539D1">
      <w:pPr>
        <w:pStyle w:val="Textoindependiente"/>
        <w:ind w:left="339"/>
        <w:jc w:val="both"/>
        <w:rPr>
          <w:rFonts w:ascii="Arial Narrow" w:hAnsi="Arial Narrow"/>
          <w:b/>
          <w:bCs/>
          <w:sz w:val="22"/>
          <w:szCs w:val="22"/>
        </w:rPr>
      </w:pPr>
      <w:r w:rsidRPr="00D8491E">
        <w:rPr>
          <w:rFonts w:ascii="Arial Narrow" w:hAnsi="Arial Narrow"/>
          <w:b/>
          <w:bCs/>
          <w:sz w:val="22"/>
          <w:szCs w:val="22"/>
        </w:rPr>
        <w:t>COPASST</w:t>
      </w:r>
    </w:p>
    <w:p w14:paraId="18AF4DB0" w14:textId="69BBDE65" w:rsidR="004A3C6C" w:rsidRDefault="004A3C6C" w:rsidP="004A26FF">
      <w:pPr>
        <w:pStyle w:val="Textoindependiente"/>
        <w:numPr>
          <w:ilvl w:val="0"/>
          <w:numId w:val="9"/>
        </w:numPr>
        <w:jc w:val="both"/>
        <w:rPr>
          <w:rFonts w:ascii="Arial Narrow" w:hAnsi="Arial Narrow"/>
          <w:sz w:val="22"/>
          <w:szCs w:val="22"/>
        </w:rPr>
      </w:pPr>
      <w:r>
        <w:rPr>
          <w:rFonts w:ascii="Arial Narrow" w:hAnsi="Arial Narrow"/>
          <w:sz w:val="22"/>
          <w:szCs w:val="22"/>
        </w:rPr>
        <w:t>Apoyar en el cumplimiento de los lineamientos establecidos en el presente protocolo de bioseguridad por parte de los trabajadores y contratistas.</w:t>
      </w:r>
    </w:p>
    <w:p w14:paraId="15433BF3" w14:textId="27240A10" w:rsidR="004A3C6C" w:rsidRDefault="004A3C6C" w:rsidP="004A26FF">
      <w:pPr>
        <w:pStyle w:val="Textoindependiente"/>
        <w:numPr>
          <w:ilvl w:val="0"/>
          <w:numId w:val="9"/>
        </w:numPr>
        <w:jc w:val="both"/>
        <w:rPr>
          <w:rFonts w:ascii="Arial Narrow" w:hAnsi="Arial Narrow"/>
          <w:sz w:val="22"/>
          <w:szCs w:val="22"/>
        </w:rPr>
      </w:pPr>
      <w:r>
        <w:rPr>
          <w:rFonts w:ascii="Arial Narrow" w:hAnsi="Arial Narrow"/>
          <w:sz w:val="22"/>
          <w:szCs w:val="22"/>
        </w:rPr>
        <w:t>Apoyar en las inspecciones y capacitaciones sobre de uso eficiente de elementos de protección personal.</w:t>
      </w:r>
    </w:p>
    <w:p w14:paraId="2CA2D12B" w14:textId="644284F9" w:rsidR="00C4545F" w:rsidRDefault="00C4545F" w:rsidP="004A26FF">
      <w:pPr>
        <w:pStyle w:val="Textoindependiente"/>
        <w:numPr>
          <w:ilvl w:val="0"/>
          <w:numId w:val="9"/>
        </w:numPr>
        <w:jc w:val="both"/>
        <w:rPr>
          <w:rFonts w:ascii="Arial Narrow" w:hAnsi="Arial Narrow"/>
          <w:sz w:val="22"/>
          <w:szCs w:val="22"/>
        </w:rPr>
      </w:pPr>
      <w:r>
        <w:rPr>
          <w:rFonts w:ascii="Arial Narrow" w:hAnsi="Arial Narrow"/>
          <w:sz w:val="22"/>
          <w:szCs w:val="22"/>
        </w:rPr>
        <w:t xml:space="preserve">Concientizar a los trabajadores sobre la higiene de manos, el distanciamiento físico y el uso de tapabocas como las medidas </w:t>
      </w:r>
      <w:proofErr w:type="spellStart"/>
      <w:r>
        <w:rPr>
          <w:rFonts w:ascii="Arial Narrow" w:hAnsi="Arial Narrow"/>
          <w:sz w:val="22"/>
          <w:szCs w:val="22"/>
        </w:rPr>
        <w:t>mas</w:t>
      </w:r>
      <w:proofErr w:type="spellEnd"/>
      <w:r>
        <w:rPr>
          <w:rFonts w:ascii="Arial Narrow" w:hAnsi="Arial Narrow"/>
          <w:sz w:val="22"/>
          <w:szCs w:val="22"/>
        </w:rPr>
        <w:t xml:space="preserve"> efectivas para la prevención de contagio por el nuevo coronavirus.</w:t>
      </w:r>
    </w:p>
    <w:p w14:paraId="28E89479" w14:textId="77777777" w:rsidR="004A3C6C" w:rsidRPr="009161B8" w:rsidRDefault="004A3C6C" w:rsidP="004A3C6C">
      <w:pPr>
        <w:pStyle w:val="Textoindependiente"/>
        <w:ind w:left="720"/>
        <w:jc w:val="both"/>
        <w:rPr>
          <w:rFonts w:ascii="Arial Narrow" w:hAnsi="Arial Narrow"/>
          <w:sz w:val="22"/>
          <w:szCs w:val="22"/>
        </w:rPr>
      </w:pPr>
    </w:p>
    <w:p w14:paraId="3B201097" w14:textId="00319B51" w:rsidR="00C50D2C" w:rsidRPr="00D8491E" w:rsidRDefault="00D8491E" w:rsidP="00E539D1">
      <w:pPr>
        <w:pStyle w:val="Textoindependiente"/>
        <w:ind w:left="339"/>
        <w:jc w:val="both"/>
        <w:rPr>
          <w:rFonts w:ascii="Arial Narrow" w:hAnsi="Arial Narrow"/>
          <w:b/>
          <w:bCs/>
          <w:sz w:val="22"/>
          <w:szCs w:val="22"/>
        </w:rPr>
      </w:pPr>
      <w:r w:rsidRPr="00D8491E">
        <w:rPr>
          <w:rFonts w:ascii="Arial Narrow" w:hAnsi="Arial Narrow"/>
          <w:b/>
          <w:bCs/>
          <w:sz w:val="22"/>
          <w:szCs w:val="22"/>
        </w:rPr>
        <w:t>TRABAJADORES, CONTRATISTAS Y APRENDICES</w:t>
      </w:r>
    </w:p>
    <w:p w14:paraId="4C7DDE94" w14:textId="2E849A19" w:rsidR="004A3C6C" w:rsidRDefault="004A3C6C" w:rsidP="004A26FF">
      <w:pPr>
        <w:pStyle w:val="Textoindependiente"/>
        <w:numPr>
          <w:ilvl w:val="0"/>
          <w:numId w:val="9"/>
        </w:numPr>
        <w:jc w:val="both"/>
        <w:rPr>
          <w:rFonts w:ascii="Arial Narrow" w:hAnsi="Arial Narrow"/>
          <w:sz w:val="22"/>
          <w:szCs w:val="22"/>
        </w:rPr>
      </w:pPr>
      <w:r>
        <w:rPr>
          <w:rFonts w:ascii="Arial Narrow" w:hAnsi="Arial Narrow"/>
          <w:sz w:val="22"/>
          <w:szCs w:val="22"/>
        </w:rPr>
        <w:t>Cumplir a cabalidad las medidas de prevención, mitigación y control de COVID-19 establecidas en el presente protocolo durante el tiempo que permanezca en las instalaciones de la empresa y en el ejercicio de las labores que se le asigne.</w:t>
      </w:r>
    </w:p>
    <w:p w14:paraId="11370497" w14:textId="695AE823" w:rsidR="004A3C6C" w:rsidRDefault="004A3C6C" w:rsidP="004A26FF">
      <w:pPr>
        <w:pStyle w:val="Textoindependiente"/>
        <w:numPr>
          <w:ilvl w:val="0"/>
          <w:numId w:val="9"/>
        </w:numPr>
        <w:jc w:val="both"/>
        <w:rPr>
          <w:rFonts w:ascii="Arial Narrow" w:hAnsi="Arial Narrow"/>
          <w:sz w:val="22"/>
          <w:szCs w:val="22"/>
        </w:rPr>
      </w:pPr>
      <w:r>
        <w:rPr>
          <w:rFonts w:ascii="Arial Narrow" w:hAnsi="Arial Narrow"/>
          <w:sz w:val="22"/>
          <w:szCs w:val="22"/>
        </w:rPr>
        <w:t>Procurar el cuidado integral de su salud.</w:t>
      </w:r>
    </w:p>
    <w:p w14:paraId="5F8882A5" w14:textId="5D6179B6" w:rsidR="004A3C6C" w:rsidRPr="0001745C" w:rsidRDefault="001B60E1" w:rsidP="004A26FF">
      <w:pPr>
        <w:pStyle w:val="Textoindependiente"/>
        <w:numPr>
          <w:ilvl w:val="0"/>
          <w:numId w:val="9"/>
        </w:numPr>
        <w:jc w:val="both"/>
        <w:rPr>
          <w:rStyle w:val="Hipervnculo"/>
          <w:rFonts w:ascii="Arial Narrow" w:hAnsi="Arial Narrow"/>
          <w:color w:val="auto"/>
          <w:sz w:val="22"/>
          <w:szCs w:val="22"/>
          <w:u w:val="none"/>
        </w:rPr>
      </w:pPr>
      <w:r>
        <w:rPr>
          <w:rFonts w:ascii="Arial Narrow" w:hAnsi="Arial Narrow"/>
          <w:sz w:val="22"/>
          <w:szCs w:val="22"/>
        </w:rPr>
        <w:t xml:space="preserve">Informar oportunamente al empleador o contratante sobre su estado de salud mediante el diligenciamiento de la encuesta disponible a través del link </w:t>
      </w:r>
      <w:hyperlink r:id="rId12" w:history="1">
        <w:r w:rsidRPr="00891867">
          <w:rPr>
            <w:rStyle w:val="Hipervnculo"/>
            <w:rFonts w:ascii="Arial Narrow" w:hAnsi="Arial Narrow"/>
            <w:color w:val="auto"/>
          </w:rPr>
          <w:t>https://www.alissta.gov.co/AutoEvaluacionCOVID/COVID19</w:t>
        </w:r>
      </w:hyperlink>
      <w:r w:rsidRPr="001B60E1">
        <w:rPr>
          <w:rStyle w:val="Hipervnculo"/>
          <w:rFonts w:ascii="Arial Narrow" w:hAnsi="Arial Narrow"/>
          <w:color w:val="auto"/>
          <w:u w:val="none"/>
        </w:rPr>
        <w:t xml:space="preserve"> </w:t>
      </w:r>
      <w:r>
        <w:rPr>
          <w:rStyle w:val="Hipervnculo"/>
          <w:rFonts w:ascii="Arial Narrow" w:hAnsi="Arial Narrow"/>
          <w:color w:val="auto"/>
          <w:u w:val="none"/>
        </w:rPr>
        <w:t>o reportando sintomatología al área de seguridad y salud en el trabajo.</w:t>
      </w:r>
    </w:p>
    <w:p w14:paraId="7F8722BD" w14:textId="77777777" w:rsidR="0001745C" w:rsidRPr="009161B8" w:rsidRDefault="0001745C" w:rsidP="0001745C">
      <w:pPr>
        <w:pStyle w:val="Textoindependiente"/>
        <w:ind w:left="720"/>
        <w:jc w:val="both"/>
        <w:rPr>
          <w:rFonts w:ascii="Arial Narrow" w:hAnsi="Arial Narrow"/>
          <w:sz w:val="22"/>
          <w:szCs w:val="22"/>
        </w:rPr>
      </w:pPr>
    </w:p>
    <w:p w14:paraId="42D8A3B3" w14:textId="7E4CB4E0" w:rsidR="00924F64" w:rsidRDefault="0001745C" w:rsidP="00E539D1">
      <w:pPr>
        <w:pStyle w:val="Textoindependiente"/>
        <w:ind w:left="339"/>
        <w:jc w:val="both"/>
        <w:rPr>
          <w:rFonts w:ascii="Arial Narrow" w:hAnsi="Arial Narrow"/>
          <w:b/>
          <w:bCs/>
          <w:sz w:val="22"/>
          <w:szCs w:val="22"/>
        </w:rPr>
      </w:pPr>
      <w:r w:rsidRPr="0001745C">
        <w:rPr>
          <w:rFonts w:ascii="Arial Narrow" w:hAnsi="Arial Narrow"/>
          <w:b/>
          <w:bCs/>
          <w:sz w:val="22"/>
          <w:szCs w:val="22"/>
        </w:rPr>
        <w:t>VISITANTES</w:t>
      </w:r>
    </w:p>
    <w:p w14:paraId="5FC3FE44" w14:textId="4EB05DB9" w:rsidR="0001745C" w:rsidRDefault="0001745C" w:rsidP="004A26FF">
      <w:pPr>
        <w:pStyle w:val="Textoindependiente"/>
        <w:numPr>
          <w:ilvl w:val="0"/>
          <w:numId w:val="9"/>
        </w:numPr>
        <w:jc w:val="both"/>
        <w:rPr>
          <w:rFonts w:ascii="Arial Narrow" w:hAnsi="Arial Narrow"/>
          <w:sz w:val="22"/>
          <w:szCs w:val="22"/>
        </w:rPr>
      </w:pPr>
      <w:r>
        <w:rPr>
          <w:rFonts w:ascii="Arial Narrow" w:hAnsi="Arial Narrow"/>
          <w:sz w:val="22"/>
          <w:szCs w:val="22"/>
        </w:rPr>
        <w:t>Acatar las directrices establecidas en el presente protocolo de bioseguridad</w:t>
      </w:r>
      <w:r w:rsidR="00DB7775">
        <w:rPr>
          <w:rFonts w:ascii="Arial Narrow" w:hAnsi="Arial Narrow"/>
          <w:sz w:val="22"/>
          <w:szCs w:val="22"/>
        </w:rPr>
        <w:t>.</w:t>
      </w:r>
      <w:r>
        <w:rPr>
          <w:rFonts w:ascii="Arial Narrow" w:hAnsi="Arial Narrow"/>
          <w:sz w:val="22"/>
          <w:szCs w:val="22"/>
        </w:rPr>
        <w:t xml:space="preserve"> </w:t>
      </w:r>
    </w:p>
    <w:p w14:paraId="0CCCCFF8" w14:textId="46D0B286" w:rsidR="0001745C" w:rsidRDefault="0001745C" w:rsidP="004A26FF">
      <w:pPr>
        <w:pStyle w:val="Textoindependiente"/>
        <w:numPr>
          <w:ilvl w:val="0"/>
          <w:numId w:val="9"/>
        </w:numPr>
        <w:jc w:val="both"/>
        <w:rPr>
          <w:rFonts w:ascii="Arial Narrow" w:hAnsi="Arial Narrow"/>
          <w:sz w:val="22"/>
          <w:szCs w:val="22"/>
        </w:rPr>
      </w:pPr>
      <w:r>
        <w:rPr>
          <w:rFonts w:ascii="Arial Narrow" w:hAnsi="Arial Narrow"/>
          <w:sz w:val="22"/>
          <w:szCs w:val="22"/>
        </w:rPr>
        <w:t>Reportar cualquier sintomatología</w:t>
      </w:r>
      <w:r w:rsidR="00DB7775">
        <w:rPr>
          <w:rFonts w:ascii="Arial Narrow" w:hAnsi="Arial Narrow"/>
          <w:sz w:val="22"/>
          <w:szCs w:val="22"/>
        </w:rPr>
        <w:t xml:space="preserve"> que considere relacionada con COVID-19.</w:t>
      </w:r>
    </w:p>
    <w:p w14:paraId="4F5D86D6" w14:textId="1899F6C3" w:rsidR="00776B29" w:rsidRPr="0001745C" w:rsidRDefault="00776B29" w:rsidP="004A26FF">
      <w:pPr>
        <w:pStyle w:val="Textoindependiente"/>
        <w:numPr>
          <w:ilvl w:val="0"/>
          <w:numId w:val="9"/>
        </w:numPr>
        <w:jc w:val="both"/>
        <w:rPr>
          <w:rFonts w:ascii="Arial Narrow" w:hAnsi="Arial Narrow"/>
          <w:sz w:val="22"/>
          <w:szCs w:val="22"/>
        </w:rPr>
      </w:pPr>
      <w:r>
        <w:rPr>
          <w:rFonts w:ascii="Arial Narrow" w:hAnsi="Arial Narrow"/>
          <w:sz w:val="22"/>
          <w:szCs w:val="22"/>
        </w:rPr>
        <w:t>Utilizar los elementos de protección personal mientras se encuentre en las instalaciones de la empresa.</w:t>
      </w:r>
    </w:p>
    <w:p w14:paraId="0C0CDB7A" w14:textId="1439DAE3" w:rsidR="00C50D2C" w:rsidRDefault="00C50D2C" w:rsidP="00DF40C6">
      <w:pPr>
        <w:pStyle w:val="Textoindependiente"/>
        <w:jc w:val="both"/>
        <w:rPr>
          <w:rFonts w:ascii="Arial Narrow" w:hAnsi="Arial Narrow"/>
          <w:sz w:val="22"/>
          <w:szCs w:val="22"/>
        </w:rPr>
      </w:pPr>
    </w:p>
    <w:p w14:paraId="0A8EE779" w14:textId="77777777" w:rsidR="00F21A18" w:rsidRPr="009161B8" w:rsidRDefault="00F21A18" w:rsidP="00DF40C6">
      <w:pPr>
        <w:pStyle w:val="Textoindependiente"/>
        <w:jc w:val="both"/>
        <w:rPr>
          <w:rFonts w:ascii="Arial Narrow" w:hAnsi="Arial Narrow"/>
          <w:sz w:val="22"/>
          <w:szCs w:val="22"/>
        </w:rPr>
      </w:pPr>
    </w:p>
    <w:p w14:paraId="644C9BCE" w14:textId="77777777" w:rsidR="00C50D2C" w:rsidRPr="009161B8" w:rsidRDefault="000253D4" w:rsidP="004A26FF">
      <w:pPr>
        <w:pStyle w:val="Ttulo1"/>
        <w:numPr>
          <w:ilvl w:val="0"/>
          <w:numId w:val="1"/>
        </w:numPr>
        <w:tabs>
          <w:tab w:val="left" w:pos="905"/>
        </w:tabs>
        <w:spacing w:before="1"/>
        <w:jc w:val="both"/>
        <w:rPr>
          <w:rFonts w:ascii="Arial Narrow" w:hAnsi="Arial Narrow"/>
          <w:sz w:val="22"/>
          <w:szCs w:val="22"/>
        </w:rPr>
      </w:pPr>
      <w:r w:rsidRPr="009161B8">
        <w:rPr>
          <w:rFonts w:ascii="Arial Narrow" w:hAnsi="Arial Narrow"/>
          <w:sz w:val="22"/>
          <w:szCs w:val="22"/>
        </w:rPr>
        <w:t>CONDICIONES</w:t>
      </w:r>
      <w:r w:rsidRPr="009161B8">
        <w:rPr>
          <w:rFonts w:ascii="Arial Narrow" w:hAnsi="Arial Narrow"/>
          <w:spacing w:val="4"/>
          <w:sz w:val="22"/>
          <w:szCs w:val="22"/>
        </w:rPr>
        <w:t xml:space="preserve"> </w:t>
      </w:r>
      <w:r w:rsidRPr="009161B8">
        <w:rPr>
          <w:rFonts w:ascii="Arial Narrow" w:hAnsi="Arial Narrow"/>
          <w:sz w:val="22"/>
          <w:szCs w:val="22"/>
        </w:rPr>
        <w:t>GENERALES</w:t>
      </w:r>
    </w:p>
    <w:p w14:paraId="6A02086C" w14:textId="77777777" w:rsidR="00C50D2C" w:rsidRPr="009161B8" w:rsidRDefault="00C50D2C" w:rsidP="00DF40C6">
      <w:pPr>
        <w:jc w:val="both"/>
        <w:rPr>
          <w:rFonts w:ascii="Arial Narrow" w:hAnsi="Arial Narrow"/>
        </w:rPr>
      </w:pPr>
    </w:p>
    <w:p w14:paraId="254076C0" w14:textId="20DBC041" w:rsidR="00DF67AB" w:rsidRPr="009161B8" w:rsidRDefault="00DF67AB" w:rsidP="004A26FF">
      <w:pPr>
        <w:pStyle w:val="Ttulo1"/>
        <w:numPr>
          <w:ilvl w:val="0"/>
          <w:numId w:val="4"/>
        </w:numPr>
        <w:tabs>
          <w:tab w:val="left" w:pos="905"/>
        </w:tabs>
        <w:spacing w:before="1"/>
        <w:jc w:val="both"/>
        <w:rPr>
          <w:rFonts w:ascii="Arial Narrow" w:hAnsi="Arial Narrow"/>
          <w:b w:val="0"/>
          <w:sz w:val="22"/>
          <w:szCs w:val="22"/>
        </w:rPr>
      </w:pPr>
      <w:r w:rsidRPr="009161B8">
        <w:rPr>
          <w:rFonts w:ascii="Arial Narrow" w:hAnsi="Arial Narrow"/>
          <w:b w:val="0"/>
          <w:sz w:val="22"/>
          <w:szCs w:val="22"/>
        </w:rPr>
        <w:t>Cuando se utilice la expresión “trabajador” en el presente documento, se entenderá también incluidos los contratistas y aprendices.</w:t>
      </w:r>
    </w:p>
    <w:p w14:paraId="296B4A31" w14:textId="77777777" w:rsidR="00DF67AB" w:rsidRPr="009161B8" w:rsidRDefault="00DF67AB" w:rsidP="00DF67AB">
      <w:pPr>
        <w:pStyle w:val="Ttulo1"/>
        <w:tabs>
          <w:tab w:val="left" w:pos="905"/>
        </w:tabs>
        <w:spacing w:before="1"/>
        <w:ind w:left="502" w:firstLine="0"/>
        <w:jc w:val="both"/>
        <w:rPr>
          <w:rFonts w:ascii="Arial Narrow" w:hAnsi="Arial Narrow"/>
          <w:b w:val="0"/>
          <w:sz w:val="22"/>
          <w:szCs w:val="22"/>
        </w:rPr>
      </w:pPr>
    </w:p>
    <w:p w14:paraId="7680ADA8" w14:textId="7E581B58" w:rsidR="0042044B" w:rsidRDefault="00C50D2C" w:rsidP="004A26FF">
      <w:pPr>
        <w:pStyle w:val="Ttulo1"/>
        <w:numPr>
          <w:ilvl w:val="0"/>
          <w:numId w:val="4"/>
        </w:numPr>
        <w:tabs>
          <w:tab w:val="left" w:pos="905"/>
        </w:tabs>
        <w:spacing w:before="1"/>
        <w:jc w:val="both"/>
        <w:rPr>
          <w:rFonts w:ascii="Arial Narrow" w:hAnsi="Arial Narrow"/>
          <w:b w:val="0"/>
          <w:sz w:val="22"/>
          <w:szCs w:val="22"/>
        </w:rPr>
      </w:pPr>
      <w:r w:rsidRPr="009161B8">
        <w:rPr>
          <w:rFonts w:ascii="Arial Narrow" w:hAnsi="Arial Narrow"/>
          <w:b w:val="0"/>
          <w:sz w:val="22"/>
          <w:szCs w:val="22"/>
        </w:rPr>
        <w:t>Para el control de ingreso de personas a las instalaciones del área o</w:t>
      </w:r>
      <w:r w:rsidR="00E539D1">
        <w:rPr>
          <w:rFonts w:ascii="Arial Narrow" w:hAnsi="Arial Narrow"/>
          <w:b w:val="0"/>
          <w:sz w:val="22"/>
          <w:szCs w:val="22"/>
        </w:rPr>
        <w:t>perativa de la EMAB y sitio de D</w:t>
      </w:r>
      <w:r w:rsidRPr="009161B8">
        <w:rPr>
          <w:rFonts w:ascii="Arial Narrow" w:hAnsi="Arial Narrow"/>
          <w:b w:val="0"/>
          <w:sz w:val="22"/>
          <w:szCs w:val="22"/>
        </w:rPr>
        <w:t>isposición final de residuos sólidos, además de los lineamiento</w:t>
      </w:r>
      <w:r w:rsidR="00E539D1">
        <w:rPr>
          <w:rFonts w:ascii="Arial Narrow" w:hAnsi="Arial Narrow"/>
          <w:b w:val="0"/>
          <w:sz w:val="22"/>
          <w:szCs w:val="22"/>
        </w:rPr>
        <w:t>s establecidos en el presente do</w:t>
      </w:r>
      <w:r w:rsidRPr="009161B8">
        <w:rPr>
          <w:rFonts w:ascii="Arial Narrow" w:hAnsi="Arial Narrow"/>
          <w:b w:val="0"/>
          <w:sz w:val="22"/>
          <w:szCs w:val="22"/>
        </w:rPr>
        <w:t>cumento, se continuará realizando bajo los parámetros e instruccione</w:t>
      </w:r>
      <w:r w:rsidR="00E539D1">
        <w:rPr>
          <w:rFonts w:ascii="Arial Narrow" w:hAnsi="Arial Narrow"/>
          <w:b w:val="0"/>
          <w:sz w:val="22"/>
          <w:szCs w:val="22"/>
        </w:rPr>
        <w:t>s establecidos en el “</w:t>
      </w:r>
      <w:r w:rsidRPr="009161B8">
        <w:rPr>
          <w:rFonts w:ascii="Arial Narrow" w:hAnsi="Arial Narrow"/>
          <w:b w:val="0"/>
          <w:sz w:val="22"/>
          <w:szCs w:val="22"/>
        </w:rPr>
        <w:t>INSTRUCTIVO DE CONTROL PARA EL INGRESO AL ÁREA OPERATIVA”, el cual es de obligatorio cumplimiento para todas las personas que visiten y/o ingresen a estas instalaciones.</w:t>
      </w:r>
    </w:p>
    <w:p w14:paraId="3A20D4C0" w14:textId="77777777" w:rsidR="003252E1" w:rsidRDefault="003252E1" w:rsidP="003252E1">
      <w:pPr>
        <w:pStyle w:val="Prrafodelista"/>
        <w:rPr>
          <w:rFonts w:ascii="Arial Narrow" w:hAnsi="Arial Narrow"/>
          <w:b/>
        </w:rPr>
      </w:pPr>
    </w:p>
    <w:p w14:paraId="3DFE9CE1" w14:textId="7B6529AE" w:rsidR="00797C74" w:rsidRDefault="003252E1" w:rsidP="00797C74">
      <w:pPr>
        <w:pStyle w:val="Ttulo1"/>
        <w:numPr>
          <w:ilvl w:val="0"/>
          <w:numId w:val="4"/>
        </w:numPr>
        <w:tabs>
          <w:tab w:val="left" w:pos="905"/>
        </w:tabs>
        <w:spacing w:before="1"/>
        <w:jc w:val="both"/>
        <w:rPr>
          <w:rStyle w:val="Hipervnculo"/>
          <w:rFonts w:ascii="Arial Narrow" w:hAnsi="Arial Narrow"/>
          <w:b w:val="0"/>
          <w:color w:val="auto"/>
          <w:sz w:val="22"/>
          <w:szCs w:val="22"/>
          <w:u w:val="none"/>
        </w:rPr>
      </w:pPr>
      <w:r>
        <w:rPr>
          <w:rFonts w:ascii="Arial Narrow" w:hAnsi="Arial Narrow"/>
          <w:b w:val="0"/>
          <w:sz w:val="22"/>
          <w:szCs w:val="22"/>
        </w:rPr>
        <w:t xml:space="preserve">Los trabajadores que se designen para realizar trabajo en casa o que por sus condiciones de salud no puedan retomar sus actividades laborales y deban permanecer en aislamiento preventivo, deberán reportar sus condiciones de salud mediante el diligenciamiento de la encuesta disponible en el siguiente enlace web: </w:t>
      </w:r>
      <w:hyperlink r:id="rId13" w:history="1">
        <w:r w:rsidRPr="003252E1">
          <w:rPr>
            <w:rStyle w:val="Hipervnculo"/>
            <w:rFonts w:ascii="Arial Narrow" w:hAnsi="Arial Narrow"/>
            <w:color w:val="auto"/>
          </w:rPr>
          <w:t>https://www.alissta.gov.co/AutoEvaluacionCOVID/COVID19</w:t>
        </w:r>
      </w:hyperlink>
    </w:p>
    <w:p w14:paraId="6CECD699" w14:textId="77777777" w:rsidR="00797C74" w:rsidRDefault="00797C74" w:rsidP="00797C74">
      <w:pPr>
        <w:pStyle w:val="Prrafodelista"/>
        <w:rPr>
          <w:rFonts w:ascii="Arial Narrow" w:hAnsi="Arial Narrow"/>
          <w:b/>
        </w:rPr>
      </w:pPr>
    </w:p>
    <w:p w14:paraId="72FCF26B" w14:textId="3C95291F" w:rsidR="00797C74" w:rsidRPr="00797C74" w:rsidRDefault="00797C74" w:rsidP="00797C74">
      <w:pPr>
        <w:pStyle w:val="Ttulo1"/>
        <w:numPr>
          <w:ilvl w:val="0"/>
          <w:numId w:val="4"/>
        </w:numPr>
        <w:tabs>
          <w:tab w:val="left" w:pos="905"/>
        </w:tabs>
        <w:spacing w:before="1"/>
        <w:jc w:val="both"/>
        <w:rPr>
          <w:rFonts w:ascii="Arial Narrow" w:hAnsi="Arial Narrow"/>
          <w:b w:val="0"/>
          <w:sz w:val="22"/>
          <w:szCs w:val="22"/>
        </w:rPr>
      </w:pPr>
      <w:r>
        <w:rPr>
          <w:rFonts w:ascii="Arial Narrow" w:hAnsi="Arial Narrow"/>
          <w:b w:val="0"/>
          <w:sz w:val="22"/>
          <w:szCs w:val="22"/>
        </w:rPr>
        <w:t xml:space="preserve">En el suministro de Gel </w:t>
      </w:r>
      <w:r w:rsidR="00076DDC">
        <w:rPr>
          <w:rFonts w:ascii="Arial Narrow" w:hAnsi="Arial Narrow"/>
          <w:b w:val="0"/>
          <w:sz w:val="22"/>
          <w:szCs w:val="22"/>
        </w:rPr>
        <w:t>hidroalcoh</w:t>
      </w:r>
      <w:r w:rsidR="001A3EAE">
        <w:rPr>
          <w:rFonts w:ascii="Arial Narrow" w:hAnsi="Arial Narrow"/>
          <w:b w:val="0"/>
          <w:sz w:val="22"/>
          <w:szCs w:val="22"/>
        </w:rPr>
        <w:t>ólico y Alcohol etílico</w:t>
      </w:r>
      <w:r w:rsidR="00624A57">
        <w:rPr>
          <w:rFonts w:ascii="Arial Narrow" w:hAnsi="Arial Narrow"/>
          <w:b w:val="0"/>
          <w:sz w:val="22"/>
          <w:szCs w:val="22"/>
        </w:rPr>
        <w:t xml:space="preserve"> a los trabajadores</w:t>
      </w:r>
      <w:r w:rsidR="001A3EAE">
        <w:rPr>
          <w:rFonts w:ascii="Arial Narrow" w:hAnsi="Arial Narrow"/>
          <w:b w:val="0"/>
          <w:sz w:val="22"/>
          <w:szCs w:val="22"/>
        </w:rPr>
        <w:t xml:space="preserve">, se deberá dejar claridad sobre el correcto uso de estos insumos ya que </w:t>
      </w:r>
      <w:r w:rsidR="00624A57">
        <w:rPr>
          <w:rFonts w:ascii="Arial Narrow" w:hAnsi="Arial Narrow"/>
          <w:b w:val="0"/>
          <w:sz w:val="22"/>
          <w:szCs w:val="22"/>
        </w:rPr>
        <w:t>mientras el gel es útil con las manos visiblemente limpias, el alcohol deberá emplearse únicamente sobre superficies inertes u objetos inanimados ya que éste puede tener efectos tóxicos e irritantes sobre la piel.</w:t>
      </w:r>
    </w:p>
    <w:p w14:paraId="5F89A44E" w14:textId="14717817" w:rsidR="00DF67AB" w:rsidRPr="009161B8" w:rsidRDefault="00DF67AB" w:rsidP="00DF67AB">
      <w:pPr>
        <w:pStyle w:val="Ttulo1"/>
        <w:tabs>
          <w:tab w:val="left" w:pos="905"/>
        </w:tabs>
        <w:spacing w:before="1"/>
        <w:ind w:left="0" w:firstLine="0"/>
        <w:jc w:val="both"/>
        <w:rPr>
          <w:rFonts w:ascii="Arial Narrow" w:hAnsi="Arial Narrow"/>
          <w:b w:val="0"/>
          <w:sz w:val="22"/>
          <w:szCs w:val="22"/>
        </w:rPr>
      </w:pPr>
    </w:p>
    <w:p w14:paraId="369762B0" w14:textId="651FF3FB" w:rsidR="00750441" w:rsidRPr="009161B8" w:rsidRDefault="00750441" w:rsidP="004A26FF">
      <w:pPr>
        <w:pStyle w:val="Prrafodelista"/>
        <w:widowControl/>
        <w:numPr>
          <w:ilvl w:val="0"/>
          <w:numId w:val="4"/>
        </w:numPr>
        <w:shd w:val="clear" w:color="auto" w:fill="FFFFFF"/>
        <w:autoSpaceDE/>
        <w:autoSpaceDN/>
        <w:jc w:val="both"/>
        <w:rPr>
          <w:rFonts w:ascii="Arial Narrow" w:eastAsia="Times New Roman" w:hAnsi="Arial Narrow" w:cs="Times New Roman"/>
          <w:color w:val="000000"/>
          <w:lang w:val="es-CO"/>
        </w:rPr>
      </w:pPr>
      <w:r w:rsidRPr="009161B8">
        <w:rPr>
          <w:rFonts w:ascii="Arial Narrow" w:eastAsia="Times New Roman" w:hAnsi="Arial Narrow" w:cs="Times New Roman"/>
          <w:color w:val="000000"/>
          <w:lang w:val="es-CO"/>
        </w:rPr>
        <w:lastRenderedPageBreak/>
        <w:t xml:space="preserve">Es obligación de los funcionarios, contratistas y aprendices aplicar las medidas </w:t>
      </w:r>
      <w:r w:rsidR="00E539D1">
        <w:rPr>
          <w:rFonts w:ascii="Arial Narrow" w:eastAsia="Times New Roman" w:hAnsi="Arial Narrow" w:cs="Times New Roman"/>
          <w:color w:val="000000"/>
          <w:lang w:val="es-CO"/>
        </w:rPr>
        <w:t>contenidas en el pr</w:t>
      </w:r>
      <w:r w:rsidR="002E6F44">
        <w:rPr>
          <w:rFonts w:ascii="Arial Narrow" w:eastAsia="Times New Roman" w:hAnsi="Arial Narrow" w:cs="Times New Roman"/>
          <w:color w:val="000000"/>
          <w:lang w:val="es-CO"/>
        </w:rPr>
        <w:t xml:space="preserve">esente documento </w:t>
      </w:r>
      <w:r w:rsidRPr="009161B8">
        <w:rPr>
          <w:rFonts w:ascii="Arial Narrow" w:eastAsia="Times New Roman" w:hAnsi="Arial Narrow" w:cs="Times New Roman"/>
          <w:color w:val="000000"/>
          <w:lang w:val="es-CO"/>
        </w:rPr>
        <w:t xml:space="preserve">y asistir a las capacitaciones, charlas y socializaciones pedagógicas </w:t>
      </w:r>
      <w:r w:rsidR="002E6F44">
        <w:rPr>
          <w:rFonts w:ascii="Arial Narrow" w:eastAsia="Times New Roman" w:hAnsi="Arial Narrow" w:cs="Times New Roman"/>
          <w:color w:val="000000"/>
          <w:lang w:val="es-CO"/>
        </w:rPr>
        <w:t xml:space="preserve">sobre la </w:t>
      </w:r>
      <w:r w:rsidR="00E539D1">
        <w:rPr>
          <w:rFonts w:ascii="Arial Narrow" w:eastAsia="Times New Roman" w:hAnsi="Arial Narrow" w:cs="Times New Roman"/>
          <w:color w:val="000000"/>
          <w:lang w:val="es-CO"/>
        </w:rPr>
        <w:t>p</w:t>
      </w:r>
      <w:r w:rsidR="002E6F44">
        <w:rPr>
          <w:rFonts w:ascii="Arial Narrow" w:eastAsia="Times New Roman" w:hAnsi="Arial Narrow" w:cs="Times New Roman"/>
          <w:color w:val="000000"/>
          <w:lang w:val="es-CO"/>
        </w:rPr>
        <w:t xml:space="preserve">revención </w:t>
      </w:r>
      <w:r w:rsidRPr="009161B8">
        <w:rPr>
          <w:rFonts w:ascii="Arial Narrow" w:eastAsia="Times New Roman" w:hAnsi="Arial Narrow" w:cs="Times New Roman"/>
          <w:color w:val="000000"/>
          <w:lang w:val="es-CO"/>
        </w:rPr>
        <w:t>y</w:t>
      </w:r>
      <w:r w:rsidR="002E6F44">
        <w:rPr>
          <w:rFonts w:ascii="Arial Narrow" w:eastAsia="Times New Roman" w:hAnsi="Arial Narrow" w:cs="Times New Roman"/>
          <w:color w:val="000000"/>
          <w:lang w:val="es-CO"/>
        </w:rPr>
        <w:t xml:space="preserve"> </w:t>
      </w:r>
      <w:r w:rsidRPr="009161B8">
        <w:rPr>
          <w:rFonts w:ascii="Arial Narrow" w:eastAsia="Times New Roman" w:hAnsi="Arial Narrow" w:cs="Times New Roman"/>
          <w:color w:val="000000"/>
          <w:lang w:val="es-CO"/>
        </w:rPr>
        <w:t>control ante la infección respiratoria aguda COVID – 19</w:t>
      </w:r>
      <w:r w:rsidR="002E6F44">
        <w:rPr>
          <w:rFonts w:ascii="Arial Narrow" w:eastAsia="Times New Roman" w:hAnsi="Arial Narrow" w:cs="Times New Roman"/>
          <w:color w:val="000000"/>
          <w:lang w:val="es-CO"/>
        </w:rPr>
        <w:t xml:space="preserve">. </w:t>
      </w:r>
      <w:r w:rsidRPr="009161B8">
        <w:rPr>
          <w:rFonts w:ascii="Arial Narrow" w:eastAsia="Times New Roman" w:hAnsi="Arial Narrow" w:cs="Times New Roman"/>
          <w:color w:val="000000"/>
          <w:lang w:val="es-CO"/>
        </w:rPr>
        <w:t>El incumplimiento de dichas actividades se considera violación a las normas de seguridad y salud en el trabajo, según el artículo 91 del Decreto Ley 1295 de 1994.</w:t>
      </w:r>
    </w:p>
    <w:p w14:paraId="47E49688" w14:textId="77777777" w:rsidR="00DF67AB" w:rsidRPr="009161B8" w:rsidRDefault="00DF67AB" w:rsidP="00DF67AB">
      <w:pPr>
        <w:pStyle w:val="Prrafodelista"/>
        <w:rPr>
          <w:rFonts w:ascii="Arial Narrow" w:eastAsia="Times New Roman" w:hAnsi="Arial Narrow" w:cs="Times New Roman"/>
          <w:color w:val="000000"/>
          <w:lang w:val="es-CO"/>
        </w:rPr>
      </w:pPr>
    </w:p>
    <w:p w14:paraId="3447F73C" w14:textId="3E18DF34" w:rsidR="00DF67AB" w:rsidRDefault="00DF67AB" w:rsidP="004A26FF">
      <w:pPr>
        <w:pStyle w:val="Prrafodelista"/>
        <w:widowControl/>
        <w:numPr>
          <w:ilvl w:val="0"/>
          <w:numId w:val="4"/>
        </w:numPr>
        <w:shd w:val="clear" w:color="auto" w:fill="FFFFFF"/>
        <w:autoSpaceDE/>
        <w:autoSpaceDN/>
        <w:jc w:val="both"/>
        <w:rPr>
          <w:rFonts w:ascii="Arial Narrow" w:eastAsia="Times New Roman" w:hAnsi="Arial Narrow" w:cs="Times New Roman"/>
          <w:color w:val="000000"/>
          <w:lang w:val="es-CO"/>
        </w:rPr>
      </w:pPr>
      <w:r w:rsidRPr="009161B8">
        <w:rPr>
          <w:rFonts w:ascii="Arial Narrow" w:eastAsia="Times New Roman" w:hAnsi="Arial Narrow" w:cs="Times New Roman"/>
          <w:color w:val="000000"/>
          <w:lang w:val="es-CO"/>
        </w:rPr>
        <w:t xml:space="preserve">El presente protocolo, se expide conforme con la normatividad y reglamentos vigentes a la fecha. De manera que, en la medida que se profieran nuevas determinaciones acordes al desarrollo de la </w:t>
      </w:r>
      <w:r w:rsidR="00E539D1">
        <w:rPr>
          <w:rFonts w:ascii="Arial Narrow" w:eastAsia="Times New Roman" w:hAnsi="Arial Narrow" w:cs="Times New Roman"/>
          <w:color w:val="000000"/>
          <w:lang w:val="es-CO"/>
        </w:rPr>
        <w:t>p</w:t>
      </w:r>
      <w:r w:rsidRPr="009161B8">
        <w:rPr>
          <w:rFonts w:ascii="Arial Narrow" w:eastAsia="Times New Roman" w:hAnsi="Arial Narrow" w:cs="Times New Roman"/>
          <w:color w:val="000000"/>
          <w:lang w:val="es-CO"/>
        </w:rPr>
        <w:t>andemia en el país y en las regiones, se efectuará la correspondiente actualización.</w:t>
      </w:r>
    </w:p>
    <w:p w14:paraId="02BFD060" w14:textId="77777777" w:rsidR="00434A3F" w:rsidRPr="00434A3F" w:rsidRDefault="00434A3F" w:rsidP="00434A3F">
      <w:pPr>
        <w:pStyle w:val="Prrafodelista"/>
        <w:rPr>
          <w:rFonts w:ascii="Arial Narrow" w:eastAsia="Times New Roman" w:hAnsi="Arial Narrow" w:cs="Times New Roman"/>
          <w:color w:val="000000"/>
          <w:lang w:val="es-CO"/>
        </w:rPr>
      </w:pPr>
    </w:p>
    <w:p w14:paraId="20C27671" w14:textId="77777777" w:rsidR="00A26960" w:rsidRPr="009161B8" w:rsidRDefault="00A26960" w:rsidP="00DF40C6">
      <w:pPr>
        <w:jc w:val="both"/>
        <w:rPr>
          <w:rFonts w:ascii="Arial Narrow" w:hAnsi="Arial Narrow"/>
        </w:rPr>
      </w:pPr>
    </w:p>
    <w:p w14:paraId="7AEA6F9C" w14:textId="2247605B" w:rsidR="00924F64" w:rsidRPr="009161B8" w:rsidRDefault="000253D4" w:rsidP="004A26FF">
      <w:pPr>
        <w:pStyle w:val="Ttulo1"/>
        <w:numPr>
          <w:ilvl w:val="0"/>
          <w:numId w:val="1"/>
        </w:numPr>
        <w:tabs>
          <w:tab w:val="left" w:pos="905"/>
        </w:tabs>
        <w:jc w:val="both"/>
        <w:rPr>
          <w:rFonts w:ascii="Arial Narrow" w:hAnsi="Arial Narrow"/>
          <w:sz w:val="22"/>
          <w:szCs w:val="22"/>
        </w:rPr>
      </w:pPr>
      <w:r w:rsidRPr="009161B8">
        <w:rPr>
          <w:rFonts w:ascii="Arial Narrow" w:hAnsi="Arial Narrow"/>
          <w:sz w:val="22"/>
          <w:szCs w:val="22"/>
        </w:rPr>
        <w:t>DOCUMENTOS</w:t>
      </w:r>
      <w:r w:rsidRPr="009161B8">
        <w:rPr>
          <w:rFonts w:ascii="Arial Narrow" w:hAnsi="Arial Narrow"/>
          <w:spacing w:val="2"/>
          <w:sz w:val="22"/>
          <w:szCs w:val="22"/>
        </w:rPr>
        <w:t xml:space="preserve"> </w:t>
      </w:r>
      <w:r w:rsidR="00DF40C6" w:rsidRPr="009161B8">
        <w:rPr>
          <w:rFonts w:ascii="Arial Narrow" w:hAnsi="Arial Narrow"/>
          <w:sz w:val="22"/>
          <w:szCs w:val="22"/>
        </w:rPr>
        <w:t>DE REFERENCIA</w:t>
      </w:r>
    </w:p>
    <w:p w14:paraId="0EC8AC16" w14:textId="77777777" w:rsidR="00924F64" w:rsidRPr="009161B8" w:rsidRDefault="00924F64" w:rsidP="00DF40C6">
      <w:pPr>
        <w:pStyle w:val="Textoindependiente"/>
        <w:spacing w:before="7"/>
        <w:jc w:val="both"/>
        <w:rPr>
          <w:rFonts w:ascii="Arial Narrow" w:hAnsi="Arial Narrow"/>
          <w:b/>
          <w:sz w:val="22"/>
          <w:szCs w:val="22"/>
        </w:rPr>
      </w:pPr>
    </w:p>
    <w:p w14:paraId="437E7792" w14:textId="77777777" w:rsidR="00C81DC7" w:rsidRPr="009161B8" w:rsidRDefault="00C81DC7" w:rsidP="00E539D1">
      <w:pPr>
        <w:pStyle w:val="Prrafodelista"/>
        <w:tabs>
          <w:tab w:val="left" w:pos="904"/>
          <w:tab w:val="left" w:pos="905"/>
        </w:tabs>
        <w:spacing w:before="1"/>
        <w:ind w:left="339" w:firstLine="0"/>
        <w:jc w:val="both"/>
        <w:rPr>
          <w:rFonts w:ascii="Arial Narrow" w:hAnsi="Arial Narrow"/>
        </w:rPr>
      </w:pPr>
      <w:r w:rsidRPr="009161B8">
        <w:rPr>
          <w:rFonts w:ascii="Arial Narrow" w:hAnsi="Arial Narrow"/>
        </w:rPr>
        <w:t>IN-SST-05 Instructivo de Control para el Ingreso al Área Operativa</w:t>
      </w:r>
    </w:p>
    <w:p w14:paraId="65BE02FD" w14:textId="7505A2EE" w:rsidR="00924F64" w:rsidRPr="009161B8" w:rsidRDefault="00356423" w:rsidP="00E539D1">
      <w:pPr>
        <w:pStyle w:val="Prrafodelista"/>
        <w:tabs>
          <w:tab w:val="left" w:pos="904"/>
          <w:tab w:val="left" w:pos="905"/>
        </w:tabs>
        <w:spacing w:before="1"/>
        <w:ind w:left="339" w:firstLine="0"/>
        <w:jc w:val="both"/>
        <w:rPr>
          <w:rFonts w:ascii="Arial Narrow" w:hAnsi="Arial Narrow"/>
        </w:rPr>
      </w:pPr>
      <w:r w:rsidRPr="009161B8">
        <w:rPr>
          <w:rFonts w:ascii="Arial Narrow" w:hAnsi="Arial Narrow"/>
        </w:rPr>
        <w:t xml:space="preserve">F-SST-012 </w:t>
      </w:r>
      <w:r w:rsidR="000253D4" w:rsidRPr="009161B8">
        <w:rPr>
          <w:rFonts w:ascii="Arial Narrow" w:hAnsi="Arial Narrow"/>
        </w:rPr>
        <w:t>Control de ingreso de visitantes al sitio de disposición final el</w:t>
      </w:r>
      <w:r w:rsidR="000253D4" w:rsidRPr="009161B8">
        <w:rPr>
          <w:rFonts w:ascii="Arial Narrow" w:hAnsi="Arial Narrow"/>
          <w:spacing w:val="38"/>
        </w:rPr>
        <w:t xml:space="preserve"> </w:t>
      </w:r>
      <w:r w:rsidR="000253D4" w:rsidRPr="009161B8">
        <w:rPr>
          <w:rFonts w:ascii="Arial Narrow" w:hAnsi="Arial Narrow"/>
        </w:rPr>
        <w:t>carrasco.</w:t>
      </w:r>
    </w:p>
    <w:p w14:paraId="30831A67" w14:textId="18E82870" w:rsidR="00924F64" w:rsidRPr="009161B8" w:rsidRDefault="00356423" w:rsidP="00E539D1">
      <w:pPr>
        <w:pStyle w:val="Prrafodelista"/>
        <w:tabs>
          <w:tab w:val="left" w:pos="904"/>
          <w:tab w:val="left" w:pos="905"/>
        </w:tabs>
        <w:spacing w:before="6"/>
        <w:ind w:left="339" w:firstLine="0"/>
        <w:jc w:val="both"/>
        <w:rPr>
          <w:rFonts w:ascii="Arial Narrow" w:hAnsi="Arial Narrow"/>
        </w:rPr>
      </w:pPr>
      <w:r w:rsidRPr="009161B8">
        <w:rPr>
          <w:rFonts w:ascii="Arial Narrow" w:hAnsi="Arial Narrow"/>
        </w:rPr>
        <w:t>F-MC-009</w:t>
      </w:r>
      <w:r w:rsidR="000253D4" w:rsidRPr="009161B8">
        <w:rPr>
          <w:rFonts w:ascii="Arial Narrow" w:hAnsi="Arial Narrow"/>
        </w:rPr>
        <w:t xml:space="preserve"> Formato Control Asistencia</w:t>
      </w:r>
    </w:p>
    <w:p w14:paraId="3098A47B" w14:textId="77777777" w:rsidR="00924F64" w:rsidRPr="009161B8" w:rsidRDefault="00924F64" w:rsidP="00E539D1">
      <w:pPr>
        <w:pStyle w:val="Textoindependiente"/>
        <w:spacing w:before="9"/>
        <w:ind w:left="123"/>
        <w:jc w:val="both"/>
        <w:rPr>
          <w:rFonts w:ascii="Arial Narrow" w:hAnsi="Arial Narrow"/>
          <w:sz w:val="22"/>
          <w:szCs w:val="22"/>
        </w:rPr>
      </w:pPr>
    </w:p>
    <w:p w14:paraId="6AEACBF6" w14:textId="77777777" w:rsidR="00C50D2C" w:rsidRPr="009161B8" w:rsidRDefault="000253D4" w:rsidP="004A26FF">
      <w:pPr>
        <w:pStyle w:val="Ttulo1"/>
        <w:numPr>
          <w:ilvl w:val="0"/>
          <w:numId w:val="1"/>
        </w:numPr>
        <w:tabs>
          <w:tab w:val="left" w:pos="905"/>
        </w:tabs>
        <w:spacing w:before="105"/>
        <w:jc w:val="both"/>
        <w:rPr>
          <w:rFonts w:ascii="Arial Narrow" w:hAnsi="Arial Narrow"/>
          <w:sz w:val="22"/>
          <w:szCs w:val="22"/>
        </w:rPr>
      </w:pPr>
      <w:r w:rsidRPr="009161B8">
        <w:rPr>
          <w:rFonts w:ascii="Arial Narrow" w:hAnsi="Arial Narrow"/>
          <w:sz w:val="22"/>
          <w:szCs w:val="22"/>
        </w:rPr>
        <w:t>NORMATIVIDAD</w:t>
      </w:r>
    </w:p>
    <w:p w14:paraId="4C9F8EEF" w14:textId="77777777" w:rsidR="00321DD9" w:rsidRPr="009161B8" w:rsidRDefault="00321DD9" w:rsidP="00DF40C6">
      <w:pPr>
        <w:pStyle w:val="Textoindependiente"/>
        <w:spacing w:before="3"/>
        <w:jc w:val="both"/>
        <w:rPr>
          <w:rFonts w:ascii="Arial Narrow" w:hAnsi="Arial Narrow"/>
          <w:sz w:val="22"/>
          <w:szCs w:val="22"/>
        </w:rPr>
      </w:pPr>
    </w:p>
    <w:p w14:paraId="3E9AA224" w14:textId="77777777" w:rsidR="003228F4" w:rsidRPr="00EB7324" w:rsidRDefault="003228F4" w:rsidP="00E539D1">
      <w:pPr>
        <w:pStyle w:val="Textoindependiente"/>
        <w:spacing w:before="3"/>
        <w:ind w:left="339"/>
        <w:jc w:val="both"/>
        <w:rPr>
          <w:rFonts w:ascii="Arial Narrow" w:hAnsi="Arial Narrow"/>
          <w:sz w:val="22"/>
          <w:szCs w:val="22"/>
        </w:rPr>
      </w:pPr>
      <w:r w:rsidRPr="00EB7324">
        <w:rPr>
          <w:rFonts w:ascii="Arial Narrow" w:hAnsi="Arial Narrow"/>
          <w:sz w:val="22"/>
          <w:szCs w:val="22"/>
        </w:rPr>
        <w:t>Resolución 666 del 24 de Abril de 2020</w:t>
      </w:r>
    </w:p>
    <w:p w14:paraId="203B3653" w14:textId="36DFB11E" w:rsidR="00321DD9" w:rsidRPr="00EB7324" w:rsidRDefault="00321DD9" w:rsidP="00E539D1">
      <w:pPr>
        <w:pStyle w:val="Textoindependiente"/>
        <w:spacing w:before="3"/>
        <w:ind w:left="339"/>
        <w:jc w:val="both"/>
        <w:rPr>
          <w:rFonts w:ascii="Arial Narrow" w:hAnsi="Arial Narrow"/>
          <w:sz w:val="22"/>
          <w:szCs w:val="22"/>
        </w:rPr>
      </w:pPr>
      <w:r w:rsidRPr="00EB7324">
        <w:rPr>
          <w:rFonts w:ascii="Arial Narrow" w:hAnsi="Arial Narrow"/>
          <w:sz w:val="22"/>
          <w:szCs w:val="22"/>
        </w:rPr>
        <w:t>Circular No. 017 del 24 de Febrero de 2020. Ministerio de Trabajo</w:t>
      </w:r>
    </w:p>
    <w:p w14:paraId="1A9FDD47" w14:textId="77777777" w:rsidR="00924F64" w:rsidRPr="00EB7324" w:rsidRDefault="00321DD9" w:rsidP="00E539D1">
      <w:pPr>
        <w:pStyle w:val="Textoindependiente"/>
        <w:spacing w:before="3"/>
        <w:ind w:left="339"/>
        <w:jc w:val="both"/>
        <w:rPr>
          <w:rFonts w:ascii="Arial Narrow" w:hAnsi="Arial Narrow"/>
          <w:sz w:val="22"/>
          <w:szCs w:val="22"/>
        </w:rPr>
      </w:pPr>
      <w:r w:rsidRPr="00EB7324">
        <w:rPr>
          <w:rFonts w:ascii="Arial Narrow" w:hAnsi="Arial Narrow"/>
          <w:sz w:val="22"/>
          <w:szCs w:val="22"/>
        </w:rPr>
        <w:t xml:space="preserve">Resolución 385 del 12 de Marzo de </w:t>
      </w:r>
      <w:r w:rsidR="00C81DC7" w:rsidRPr="00EB7324">
        <w:rPr>
          <w:rFonts w:ascii="Arial Narrow" w:hAnsi="Arial Narrow"/>
          <w:sz w:val="22"/>
          <w:szCs w:val="22"/>
        </w:rPr>
        <w:t>2020</w:t>
      </w:r>
      <w:r w:rsidRPr="00EB7324">
        <w:rPr>
          <w:rFonts w:ascii="Arial Narrow" w:hAnsi="Arial Narrow"/>
          <w:sz w:val="22"/>
          <w:szCs w:val="22"/>
        </w:rPr>
        <w:t>.</w:t>
      </w:r>
      <w:r w:rsidR="00C81DC7" w:rsidRPr="00EB7324">
        <w:rPr>
          <w:rFonts w:ascii="Arial Narrow" w:hAnsi="Arial Narrow"/>
          <w:sz w:val="22"/>
          <w:szCs w:val="22"/>
        </w:rPr>
        <w:t xml:space="preserve"> Ministerio de Salud y Protección Social</w:t>
      </w:r>
    </w:p>
    <w:p w14:paraId="01F8BF71" w14:textId="344D2ACC" w:rsidR="00321DD9" w:rsidRPr="00EB7324" w:rsidRDefault="00321DD9" w:rsidP="00E539D1">
      <w:pPr>
        <w:pStyle w:val="Textoindependiente"/>
        <w:spacing w:before="3"/>
        <w:ind w:left="339"/>
        <w:jc w:val="both"/>
        <w:rPr>
          <w:rFonts w:ascii="Arial Narrow" w:hAnsi="Arial Narrow"/>
          <w:sz w:val="22"/>
          <w:szCs w:val="22"/>
        </w:rPr>
      </w:pPr>
      <w:r w:rsidRPr="00EB7324">
        <w:rPr>
          <w:rFonts w:ascii="Arial Narrow" w:hAnsi="Arial Narrow"/>
          <w:sz w:val="22"/>
          <w:szCs w:val="22"/>
        </w:rPr>
        <w:t xml:space="preserve">Circular conjunta No. 018 del 10 de Marzo de 2020. Ministerio de Salud, Ministerio de trabajo </w:t>
      </w:r>
      <w:r w:rsidR="00E539D1" w:rsidRPr="00EB7324">
        <w:rPr>
          <w:rFonts w:ascii="Arial Narrow" w:hAnsi="Arial Narrow"/>
          <w:sz w:val="22"/>
          <w:szCs w:val="22"/>
        </w:rPr>
        <w:t xml:space="preserve">y </w:t>
      </w:r>
      <w:r w:rsidRPr="00EB7324">
        <w:rPr>
          <w:rFonts w:ascii="Arial Narrow" w:hAnsi="Arial Narrow"/>
          <w:sz w:val="22"/>
          <w:szCs w:val="22"/>
        </w:rPr>
        <w:t>Función Pública.</w:t>
      </w:r>
    </w:p>
    <w:p w14:paraId="3ED512F0" w14:textId="77777777" w:rsidR="00321DD9" w:rsidRPr="00EB7324" w:rsidRDefault="00321DD9" w:rsidP="00E539D1">
      <w:pPr>
        <w:pStyle w:val="Textoindependiente"/>
        <w:spacing w:before="3"/>
        <w:ind w:left="339"/>
        <w:jc w:val="both"/>
        <w:rPr>
          <w:rFonts w:ascii="Arial Narrow" w:hAnsi="Arial Narrow"/>
          <w:sz w:val="22"/>
          <w:szCs w:val="22"/>
        </w:rPr>
      </w:pPr>
      <w:r w:rsidRPr="00EB7324">
        <w:rPr>
          <w:rFonts w:ascii="Arial Narrow" w:hAnsi="Arial Narrow"/>
          <w:sz w:val="22"/>
          <w:szCs w:val="22"/>
        </w:rPr>
        <w:t xml:space="preserve">Decreto Departamental 0192 del 13 de Marzo de 2020. </w:t>
      </w:r>
    </w:p>
    <w:p w14:paraId="0F446692" w14:textId="77777777" w:rsidR="00321DD9" w:rsidRPr="00EB7324" w:rsidRDefault="00321DD9" w:rsidP="00E539D1">
      <w:pPr>
        <w:pStyle w:val="Textoindependiente"/>
        <w:spacing w:before="3"/>
        <w:ind w:left="339"/>
        <w:jc w:val="both"/>
        <w:rPr>
          <w:rFonts w:ascii="Arial Narrow" w:hAnsi="Arial Narrow"/>
          <w:sz w:val="22"/>
          <w:szCs w:val="22"/>
        </w:rPr>
      </w:pPr>
      <w:r w:rsidRPr="00EB7324">
        <w:rPr>
          <w:rFonts w:ascii="Arial Narrow" w:hAnsi="Arial Narrow"/>
          <w:sz w:val="22"/>
          <w:szCs w:val="22"/>
        </w:rPr>
        <w:t>Decreto Municipal 0084 del 16 de Marzo de 2020.</w:t>
      </w:r>
    </w:p>
    <w:p w14:paraId="4E1FB04D" w14:textId="77777777" w:rsidR="00DD4415" w:rsidRPr="009161B8" w:rsidRDefault="00DD4415" w:rsidP="00E539D1">
      <w:pPr>
        <w:pStyle w:val="Textoindependiente"/>
        <w:spacing w:before="3"/>
        <w:ind w:left="339"/>
        <w:jc w:val="both"/>
        <w:rPr>
          <w:rFonts w:ascii="Arial Narrow" w:hAnsi="Arial Narrow"/>
          <w:sz w:val="22"/>
          <w:szCs w:val="22"/>
        </w:rPr>
      </w:pPr>
      <w:r w:rsidRPr="009161B8">
        <w:rPr>
          <w:rFonts w:ascii="Arial Narrow" w:hAnsi="Arial Narrow"/>
          <w:sz w:val="22"/>
          <w:szCs w:val="22"/>
        </w:rPr>
        <w:t>Circular externa 20201000000084 del 16 de Marzo de 2020. Superintendencia de Servicios Públicos.</w:t>
      </w:r>
    </w:p>
    <w:p w14:paraId="1EBEB666" w14:textId="5715B97B" w:rsidR="00C81DC7" w:rsidRPr="009161B8" w:rsidRDefault="00321DD9" w:rsidP="00E539D1">
      <w:pPr>
        <w:pStyle w:val="Textoindependiente"/>
        <w:spacing w:before="3"/>
        <w:ind w:left="339"/>
        <w:jc w:val="both"/>
        <w:rPr>
          <w:rFonts w:ascii="Arial Narrow" w:hAnsi="Arial Narrow"/>
          <w:sz w:val="22"/>
          <w:szCs w:val="22"/>
        </w:rPr>
      </w:pPr>
      <w:r w:rsidRPr="009161B8">
        <w:rPr>
          <w:rFonts w:ascii="Arial Narrow" w:hAnsi="Arial Narrow"/>
          <w:sz w:val="22"/>
          <w:szCs w:val="22"/>
        </w:rPr>
        <w:t xml:space="preserve">Decreto 457 del 22 de Marzo de 2020. </w:t>
      </w:r>
    </w:p>
    <w:p w14:paraId="77798F47" w14:textId="45EB226F" w:rsidR="001B5F61" w:rsidRDefault="001B5F61" w:rsidP="00E539D1">
      <w:pPr>
        <w:pStyle w:val="Textoindependiente"/>
        <w:spacing w:before="3"/>
        <w:ind w:left="339"/>
        <w:jc w:val="both"/>
        <w:rPr>
          <w:rFonts w:ascii="Arial Narrow" w:hAnsi="Arial Narrow"/>
          <w:sz w:val="22"/>
          <w:szCs w:val="22"/>
        </w:rPr>
      </w:pPr>
      <w:r w:rsidRPr="009161B8">
        <w:rPr>
          <w:rFonts w:ascii="Arial Narrow" w:hAnsi="Arial Narrow"/>
          <w:sz w:val="22"/>
          <w:szCs w:val="22"/>
        </w:rPr>
        <w:t>Decreto 488 del 27 de Marzo de 2020.</w:t>
      </w:r>
    </w:p>
    <w:p w14:paraId="6894DE67" w14:textId="066F416E" w:rsidR="00C27BE9" w:rsidRPr="009161B8" w:rsidRDefault="00C27BE9" w:rsidP="00E539D1">
      <w:pPr>
        <w:pStyle w:val="Textoindependiente"/>
        <w:spacing w:before="3"/>
        <w:ind w:left="339"/>
        <w:jc w:val="both"/>
        <w:rPr>
          <w:rFonts w:ascii="Arial Narrow" w:hAnsi="Arial Narrow"/>
          <w:sz w:val="22"/>
          <w:szCs w:val="22"/>
        </w:rPr>
      </w:pPr>
      <w:r>
        <w:rPr>
          <w:rFonts w:ascii="Arial Narrow" w:hAnsi="Arial Narrow"/>
          <w:sz w:val="22"/>
          <w:szCs w:val="22"/>
        </w:rPr>
        <w:t xml:space="preserve">Decreto Legislativo </w:t>
      </w:r>
      <w:r w:rsidR="00EB51E6">
        <w:rPr>
          <w:rFonts w:ascii="Arial Narrow" w:hAnsi="Arial Narrow"/>
          <w:sz w:val="22"/>
          <w:szCs w:val="22"/>
        </w:rPr>
        <w:t>491</w:t>
      </w:r>
      <w:r>
        <w:rPr>
          <w:rFonts w:ascii="Arial Narrow" w:hAnsi="Arial Narrow"/>
          <w:sz w:val="22"/>
          <w:szCs w:val="22"/>
        </w:rPr>
        <w:t>del 28 de Marzo de 2020.</w:t>
      </w:r>
    </w:p>
    <w:p w14:paraId="3A51477C" w14:textId="192C0134" w:rsidR="002E6F44" w:rsidRDefault="002E6F44" w:rsidP="00E539D1">
      <w:pPr>
        <w:pStyle w:val="Textoindependiente"/>
        <w:spacing w:before="3"/>
        <w:ind w:left="339"/>
        <w:jc w:val="both"/>
        <w:rPr>
          <w:rFonts w:ascii="Arial Narrow" w:hAnsi="Arial Narrow"/>
          <w:sz w:val="22"/>
          <w:szCs w:val="22"/>
        </w:rPr>
      </w:pPr>
      <w:r>
        <w:rPr>
          <w:rFonts w:ascii="Arial Narrow" w:hAnsi="Arial Narrow"/>
          <w:sz w:val="22"/>
          <w:szCs w:val="22"/>
        </w:rPr>
        <w:t>Circular externa No. 100-009 del 7 de Mayo de 2020</w:t>
      </w:r>
    </w:p>
    <w:p w14:paraId="36D342AD" w14:textId="3349F2CA" w:rsidR="00A116F6" w:rsidRPr="009161B8" w:rsidRDefault="00A116F6" w:rsidP="00E539D1">
      <w:pPr>
        <w:pStyle w:val="Textoindependiente"/>
        <w:spacing w:before="3"/>
        <w:ind w:left="339"/>
        <w:jc w:val="both"/>
        <w:rPr>
          <w:rFonts w:ascii="Arial Narrow" w:hAnsi="Arial Narrow"/>
          <w:sz w:val="22"/>
          <w:szCs w:val="22"/>
        </w:rPr>
      </w:pPr>
      <w:r>
        <w:rPr>
          <w:rFonts w:ascii="Arial Narrow" w:hAnsi="Arial Narrow"/>
          <w:sz w:val="22"/>
          <w:szCs w:val="22"/>
        </w:rPr>
        <w:t>Circular externa N° 20201000000114 del 26 de Marzo del 2020.</w:t>
      </w:r>
    </w:p>
    <w:p w14:paraId="0E1B83E2" w14:textId="2C9B01E5" w:rsidR="003228F4" w:rsidRPr="009161B8" w:rsidRDefault="003228F4" w:rsidP="00DF40C6">
      <w:pPr>
        <w:pStyle w:val="Textoindependiente"/>
        <w:spacing w:before="3"/>
        <w:ind w:left="216"/>
        <w:jc w:val="both"/>
        <w:rPr>
          <w:rFonts w:ascii="Arial Narrow" w:hAnsi="Arial Narrow"/>
          <w:sz w:val="22"/>
          <w:szCs w:val="22"/>
        </w:rPr>
      </w:pPr>
    </w:p>
    <w:p w14:paraId="43616732" w14:textId="77777777" w:rsidR="00DF40C6" w:rsidRPr="009161B8" w:rsidRDefault="00DF40C6" w:rsidP="00DF40C6">
      <w:pPr>
        <w:pStyle w:val="Textoindependiente"/>
        <w:spacing w:before="3"/>
        <w:jc w:val="both"/>
        <w:rPr>
          <w:rFonts w:ascii="Arial Narrow" w:hAnsi="Arial Narrow"/>
          <w:sz w:val="22"/>
          <w:szCs w:val="22"/>
        </w:rPr>
      </w:pPr>
    </w:p>
    <w:p w14:paraId="64688AEC" w14:textId="73AE6BE9" w:rsidR="00EE20E7" w:rsidRDefault="00EE20E7" w:rsidP="00EE20E7">
      <w:pPr>
        <w:pStyle w:val="Ttulo1"/>
        <w:tabs>
          <w:tab w:val="left" w:pos="905"/>
        </w:tabs>
        <w:spacing w:before="5"/>
        <w:ind w:left="0" w:firstLine="0"/>
        <w:jc w:val="both"/>
        <w:rPr>
          <w:rFonts w:ascii="Arial Narrow" w:hAnsi="Arial Narrow"/>
          <w:sz w:val="22"/>
          <w:szCs w:val="22"/>
        </w:rPr>
      </w:pPr>
      <w:r>
        <w:rPr>
          <w:rFonts w:ascii="Arial Narrow" w:hAnsi="Arial Narrow"/>
          <w:sz w:val="22"/>
          <w:szCs w:val="22"/>
        </w:rPr>
        <w:t xml:space="preserve">8. </w:t>
      </w:r>
      <w:r w:rsidR="009E655E">
        <w:rPr>
          <w:rFonts w:ascii="Arial Narrow" w:hAnsi="Arial Narrow"/>
          <w:sz w:val="22"/>
          <w:szCs w:val="22"/>
        </w:rPr>
        <w:t xml:space="preserve"> </w:t>
      </w:r>
      <w:r w:rsidR="007958BD">
        <w:rPr>
          <w:rFonts w:ascii="Arial Narrow" w:hAnsi="Arial Narrow"/>
          <w:sz w:val="22"/>
          <w:szCs w:val="22"/>
        </w:rPr>
        <w:t xml:space="preserve">DESCRIPCIÓN </w:t>
      </w:r>
      <w:r w:rsidR="00183B18">
        <w:rPr>
          <w:rFonts w:ascii="Arial Narrow" w:hAnsi="Arial Narrow"/>
          <w:sz w:val="22"/>
          <w:szCs w:val="22"/>
        </w:rPr>
        <w:t xml:space="preserve">PROTOCOLO DE </w:t>
      </w:r>
      <w:r w:rsidR="006065BA">
        <w:rPr>
          <w:rFonts w:ascii="Arial Narrow" w:hAnsi="Arial Narrow"/>
          <w:sz w:val="22"/>
          <w:szCs w:val="22"/>
        </w:rPr>
        <w:t xml:space="preserve">BIOSEGURIDAD PARA LA </w:t>
      </w:r>
      <w:r w:rsidR="007D4609">
        <w:rPr>
          <w:rFonts w:ascii="Arial Narrow" w:hAnsi="Arial Narrow"/>
          <w:sz w:val="22"/>
          <w:szCs w:val="22"/>
        </w:rPr>
        <w:t>PREVENCIÓN, MITIGACIÓN Y CONTROL DE COVID</w:t>
      </w:r>
      <w:r w:rsidR="00F21A18">
        <w:rPr>
          <w:rFonts w:ascii="Arial Narrow" w:hAnsi="Arial Narrow"/>
          <w:sz w:val="22"/>
          <w:szCs w:val="22"/>
        </w:rPr>
        <w:t xml:space="preserve"> </w:t>
      </w:r>
      <w:r w:rsidR="007D4609">
        <w:rPr>
          <w:rFonts w:ascii="Arial Narrow" w:hAnsi="Arial Narrow"/>
          <w:sz w:val="22"/>
          <w:szCs w:val="22"/>
        </w:rPr>
        <w:t>-19</w:t>
      </w:r>
    </w:p>
    <w:p w14:paraId="1E8D8527" w14:textId="77777777" w:rsidR="00EE20E7" w:rsidRDefault="00EE20E7" w:rsidP="00EE20E7">
      <w:pPr>
        <w:pStyle w:val="Ttulo1"/>
        <w:tabs>
          <w:tab w:val="left" w:pos="905"/>
        </w:tabs>
        <w:spacing w:before="5"/>
        <w:ind w:left="0" w:firstLine="0"/>
        <w:jc w:val="both"/>
        <w:rPr>
          <w:rFonts w:ascii="Arial Narrow" w:hAnsi="Arial Narrow"/>
          <w:sz w:val="22"/>
          <w:szCs w:val="22"/>
        </w:rPr>
      </w:pPr>
    </w:p>
    <w:p w14:paraId="29014248" w14:textId="19A65EBF" w:rsidR="004944B5" w:rsidRPr="00EE20E7" w:rsidRDefault="004944B5" w:rsidP="007D4609">
      <w:pPr>
        <w:pStyle w:val="Ttulo1"/>
        <w:tabs>
          <w:tab w:val="left" w:pos="905"/>
        </w:tabs>
        <w:spacing w:before="5"/>
        <w:ind w:left="284" w:firstLine="0"/>
        <w:jc w:val="both"/>
        <w:rPr>
          <w:rFonts w:ascii="Arial Narrow" w:hAnsi="Arial Narrow"/>
          <w:sz w:val="22"/>
          <w:szCs w:val="22"/>
        </w:rPr>
      </w:pPr>
      <w:r w:rsidRPr="00EE20E7">
        <w:rPr>
          <w:rFonts w:ascii="Arial Narrow" w:hAnsi="Arial Narrow"/>
          <w:sz w:val="22"/>
          <w:szCs w:val="22"/>
        </w:rPr>
        <w:t>8.1 MEDIDAS GENERALES DE PREVENCIÓN:</w:t>
      </w:r>
    </w:p>
    <w:p w14:paraId="71C9DEE7" w14:textId="77777777" w:rsidR="00EE20E7" w:rsidRDefault="00EE20E7" w:rsidP="00EE20E7">
      <w:pPr>
        <w:pStyle w:val="Ttulo1"/>
        <w:tabs>
          <w:tab w:val="left" w:pos="905"/>
        </w:tabs>
        <w:spacing w:before="5"/>
        <w:ind w:left="360" w:firstLine="0"/>
        <w:jc w:val="both"/>
        <w:rPr>
          <w:rFonts w:ascii="Arial Narrow" w:hAnsi="Arial Narrow"/>
          <w:b w:val="0"/>
          <w:sz w:val="22"/>
          <w:szCs w:val="22"/>
        </w:rPr>
      </w:pPr>
    </w:p>
    <w:p w14:paraId="1CC73C79" w14:textId="15DFCDE9" w:rsidR="00EE20E7" w:rsidRDefault="004944B5" w:rsidP="007D4609">
      <w:pPr>
        <w:pStyle w:val="Ttulo1"/>
        <w:tabs>
          <w:tab w:val="left" w:pos="905"/>
        </w:tabs>
        <w:spacing w:before="5"/>
        <w:ind w:left="284" w:firstLine="0"/>
        <w:jc w:val="both"/>
        <w:rPr>
          <w:rFonts w:ascii="Arial Narrow" w:hAnsi="Arial Narrow"/>
          <w:b w:val="0"/>
          <w:sz w:val="22"/>
          <w:szCs w:val="22"/>
        </w:rPr>
      </w:pPr>
      <w:r>
        <w:rPr>
          <w:rFonts w:ascii="Arial Narrow" w:hAnsi="Arial Narrow"/>
          <w:b w:val="0"/>
          <w:sz w:val="22"/>
          <w:szCs w:val="22"/>
        </w:rPr>
        <w:t>La Empresa de Aseo de Bucaramanga S.A E.S.P. garantizará la implementación de las siguientes</w:t>
      </w:r>
      <w:r w:rsidR="00EE20E7">
        <w:rPr>
          <w:rFonts w:ascii="Arial Narrow" w:hAnsi="Arial Narrow"/>
          <w:b w:val="0"/>
          <w:sz w:val="22"/>
          <w:szCs w:val="22"/>
        </w:rPr>
        <w:t xml:space="preserve"> </w:t>
      </w:r>
      <w:r>
        <w:rPr>
          <w:rFonts w:ascii="Arial Narrow" w:hAnsi="Arial Narrow"/>
          <w:b w:val="0"/>
          <w:sz w:val="22"/>
          <w:szCs w:val="22"/>
        </w:rPr>
        <w:t xml:space="preserve">medidas de prevención, mitigación y control </w:t>
      </w:r>
      <w:r w:rsidR="00EE20E7">
        <w:rPr>
          <w:rFonts w:ascii="Arial Narrow" w:hAnsi="Arial Narrow"/>
          <w:b w:val="0"/>
          <w:sz w:val="22"/>
          <w:szCs w:val="22"/>
        </w:rPr>
        <w:t>del COVID-19 en sus instalaciones y la adopción de las mismas por parte de sus trabajadores:</w:t>
      </w:r>
    </w:p>
    <w:p w14:paraId="7000A9D4" w14:textId="77777777" w:rsidR="00A63F4E" w:rsidRDefault="00A63F4E" w:rsidP="00A63F4E">
      <w:pPr>
        <w:pStyle w:val="Ttulo1"/>
        <w:tabs>
          <w:tab w:val="left" w:pos="905"/>
        </w:tabs>
        <w:spacing w:before="5"/>
        <w:ind w:left="0" w:firstLine="0"/>
        <w:jc w:val="both"/>
        <w:rPr>
          <w:rFonts w:ascii="Arial Narrow" w:hAnsi="Arial Narrow"/>
          <w:b w:val="0"/>
          <w:sz w:val="22"/>
          <w:szCs w:val="22"/>
        </w:rPr>
      </w:pPr>
    </w:p>
    <w:p w14:paraId="6EC9E6F5" w14:textId="2B6A00F0" w:rsidR="00A63F4E" w:rsidRDefault="006C587A" w:rsidP="007D4609">
      <w:pPr>
        <w:pStyle w:val="Ttulo1"/>
        <w:tabs>
          <w:tab w:val="left" w:pos="905"/>
        </w:tabs>
        <w:spacing w:before="5"/>
        <w:ind w:left="284" w:firstLine="0"/>
        <w:jc w:val="both"/>
        <w:rPr>
          <w:rFonts w:ascii="Arial Narrow" w:hAnsi="Arial Narrow"/>
          <w:sz w:val="22"/>
          <w:szCs w:val="22"/>
        </w:rPr>
      </w:pPr>
      <w:r>
        <w:rPr>
          <w:rFonts w:ascii="Arial Narrow" w:hAnsi="Arial Narrow"/>
          <w:sz w:val="22"/>
          <w:szCs w:val="22"/>
        </w:rPr>
        <w:t xml:space="preserve">8.1.1 </w:t>
      </w:r>
      <w:r w:rsidR="00A63F4E" w:rsidRPr="00A63F4E">
        <w:rPr>
          <w:rFonts w:ascii="Arial Narrow" w:hAnsi="Arial Narrow"/>
          <w:sz w:val="22"/>
          <w:szCs w:val="22"/>
        </w:rPr>
        <w:t>MEDIDAS ADMINISTRATIVAS:</w:t>
      </w:r>
    </w:p>
    <w:p w14:paraId="0360EFF1" w14:textId="434912AD" w:rsidR="00A546D5" w:rsidRPr="00A546D5" w:rsidRDefault="00A546D5" w:rsidP="004A26FF">
      <w:pPr>
        <w:pStyle w:val="Ttulo1"/>
        <w:numPr>
          <w:ilvl w:val="0"/>
          <w:numId w:val="7"/>
        </w:numPr>
        <w:tabs>
          <w:tab w:val="left" w:pos="905"/>
        </w:tabs>
        <w:spacing w:before="5"/>
        <w:jc w:val="both"/>
        <w:rPr>
          <w:rFonts w:ascii="Arial Narrow" w:hAnsi="Arial Narrow"/>
          <w:b w:val="0"/>
          <w:sz w:val="22"/>
          <w:szCs w:val="22"/>
        </w:rPr>
      </w:pPr>
      <w:r w:rsidRPr="00A546D5">
        <w:rPr>
          <w:rFonts w:ascii="Arial Narrow" w:hAnsi="Arial Narrow"/>
          <w:b w:val="0"/>
          <w:sz w:val="22"/>
          <w:szCs w:val="22"/>
        </w:rPr>
        <w:t xml:space="preserve">Emitir resolución por medio de la cual se modifica el horario de trabajo y atención al público con el fin de propender por la reducción de los riesgos de contagio de los trabajadores, contratistas y visitantes de la Empresa de Aseo de Bucaramanga S.A </w:t>
      </w:r>
      <w:r w:rsidRPr="00A546D5">
        <w:rPr>
          <w:rFonts w:ascii="Arial Narrow" w:hAnsi="Arial Narrow"/>
          <w:b w:val="0"/>
        </w:rPr>
        <w:t>E.S.P.</w:t>
      </w:r>
    </w:p>
    <w:p w14:paraId="117E325E" w14:textId="3D46EBAC" w:rsidR="00A63F4E" w:rsidRDefault="00A63F4E" w:rsidP="004944B5">
      <w:pPr>
        <w:pStyle w:val="Ttulo1"/>
        <w:tabs>
          <w:tab w:val="left" w:pos="905"/>
        </w:tabs>
        <w:spacing w:before="5"/>
        <w:jc w:val="both"/>
        <w:rPr>
          <w:rFonts w:ascii="Arial Narrow" w:hAnsi="Arial Narrow"/>
          <w:b w:val="0"/>
          <w:sz w:val="22"/>
          <w:szCs w:val="22"/>
        </w:rPr>
      </w:pPr>
    </w:p>
    <w:p w14:paraId="66053BFE" w14:textId="14DAF72A" w:rsidR="00CA1627" w:rsidRDefault="00CA1627"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Priorizar el trabajo en casa regulado en el Decreto legislativo 491 de 2020 haciendo uso de las tecnologías de la información y comunicación, para evitar el contacto entre las personas.</w:t>
      </w:r>
    </w:p>
    <w:p w14:paraId="70ECA092" w14:textId="062373E4" w:rsidR="00BB53DA" w:rsidRDefault="00682E50" w:rsidP="004A26FF">
      <w:pPr>
        <w:pStyle w:val="Prrafodelista"/>
        <w:numPr>
          <w:ilvl w:val="0"/>
          <w:numId w:val="5"/>
        </w:numPr>
        <w:shd w:val="clear" w:color="auto" w:fill="FFFFFF"/>
        <w:spacing w:before="300" w:after="150"/>
        <w:jc w:val="both"/>
        <w:rPr>
          <w:rFonts w:ascii="Arial Narrow" w:hAnsi="Arial Narrow" w:cs="Times New Roman"/>
          <w:lang w:eastAsia="es-ES_tradnl"/>
        </w:rPr>
      </w:pPr>
      <w:r w:rsidRPr="00FA4453">
        <w:rPr>
          <w:rFonts w:ascii="Arial Narrow" w:hAnsi="Arial Narrow"/>
        </w:rPr>
        <w:t xml:space="preserve">Impartir capacitación virtual en prevención contra el COVID-19 a todos los trabajadores y contratistas de la Empresa de Aseo de Bucaramanga S.A. E.S.P. </w:t>
      </w:r>
      <w:r w:rsidRPr="00FA4453">
        <w:rPr>
          <w:rFonts w:ascii="Arial Narrow" w:hAnsi="Arial Narrow" w:cs="Times New Roman"/>
          <w:lang w:eastAsia="es-ES_tradnl"/>
        </w:rPr>
        <w:t xml:space="preserve">Cuando sean presenciales, estas actividades deben realizarse </w:t>
      </w:r>
      <w:r>
        <w:rPr>
          <w:rFonts w:ascii="Arial Narrow" w:hAnsi="Arial Narrow" w:cs="Times New Roman"/>
          <w:lang w:eastAsia="es-ES_tradnl"/>
        </w:rPr>
        <w:t xml:space="preserve">preferiblemente </w:t>
      </w:r>
      <w:r w:rsidRPr="00FA4453">
        <w:rPr>
          <w:rFonts w:ascii="Arial Narrow" w:hAnsi="Arial Narrow" w:cs="Times New Roman"/>
          <w:lang w:eastAsia="es-ES_tradnl"/>
        </w:rPr>
        <w:t>en grupos n</w:t>
      </w:r>
      <w:r>
        <w:rPr>
          <w:rFonts w:ascii="Arial Narrow" w:hAnsi="Arial Narrow" w:cs="Times New Roman"/>
          <w:lang w:eastAsia="es-ES_tradnl"/>
        </w:rPr>
        <w:t>o mayores de cinco (5) personas o en su defecto, en lugares donde se garantice el distanciamiento de 2 m</w:t>
      </w:r>
      <w:r w:rsidR="008151E3">
        <w:rPr>
          <w:rFonts w:ascii="Arial Narrow" w:hAnsi="Arial Narrow" w:cs="Times New Roman"/>
          <w:lang w:eastAsia="es-ES_tradnl"/>
        </w:rPr>
        <w:t>etros</w:t>
      </w:r>
      <w:r>
        <w:rPr>
          <w:rFonts w:ascii="Arial Narrow" w:hAnsi="Arial Narrow" w:cs="Times New Roman"/>
          <w:lang w:eastAsia="es-ES_tradnl"/>
        </w:rPr>
        <w:t xml:space="preserve"> entre cada persona.</w:t>
      </w:r>
    </w:p>
    <w:p w14:paraId="6BB53B54" w14:textId="39D81261" w:rsidR="00BB53DA" w:rsidRPr="00BB53DA" w:rsidRDefault="00BB53DA" w:rsidP="004A26FF">
      <w:pPr>
        <w:pStyle w:val="Prrafodelista"/>
        <w:numPr>
          <w:ilvl w:val="0"/>
          <w:numId w:val="5"/>
        </w:numPr>
        <w:contextualSpacing/>
        <w:jc w:val="both"/>
        <w:rPr>
          <w:rFonts w:ascii="Arial Narrow" w:hAnsi="Arial Narrow"/>
        </w:rPr>
      </w:pPr>
      <w:r w:rsidRPr="00BB53DA">
        <w:rPr>
          <w:rFonts w:ascii="Arial Narrow" w:hAnsi="Arial Narrow" w:cs="Times New Roman"/>
          <w:lang w:eastAsia="es-ES_tradnl"/>
        </w:rPr>
        <w:t>Promover la adopción de saludos que e</w:t>
      </w:r>
      <w:r w:rsidRPr="00BB53DA">
        <w:rPr>
          <w:rFonts w:ascii="Arial Narrow" w:hAnsi="Arial Narrow"/>
        </w:rPr>
        <w:t>viten el contacto físico tales como los saludos de beso, abrazo o de mano</w:t>
      </w:r>
      <w:r w:rsidR="00C27BE9">
        <w:rPr>
          <w:rFonts w:ascii="Arial Narrow" w:hAnsi="Arial Narrow"/>
        </w:rPr>
        <w:t>.</w:t>
      </w:r>
      <w:r w:rsidRPr="00BB53DA">
        <w:rPr>
          <w:rFonts w:ascii="Arial Narrow" w:hAnsi="Arial Narrow"/>
        </w:rPr>
        <w:t xml:space="preserve"> </w:t>
      </w:r>
    </w:p>
    <w:p w14:paraId="47AC833B" w14:textId="248AE2EE" w:rsidR="00682E50" w:rsidRPr="00FA4453" w:rsidRDefault="00682E50" w:rsidP="004A26FF">
      <w:pPr>
        <w:pStyle w:val="Prrafodelista"/>
        <w:numPr>
          <w:ilvl w:val="0"/>
          <w:numId w:val="5"/>
        </w:numPr>
        <w:shd w:val="clear" w:color="auto" w:fill="FFFFFF"/>
        <w:spacing w:before="300" w:after="150"/>
        <w:jc w:val="both"/>
        <w:rPr>
          <w:rFonts w:ascii="Arial Narrow" w:hAnsi="Arial Narrow" w:cs="Times New Roman"/>
          <w:lang w:eastAsia="es-ES_tradnl"/>
        </w:rPr>
      </w:pPr>
      <w:r>
        <w:rPr>
          <w:rFonts w:ascii="Arial Narrow" w:hAnsi="Arial Narrow" w:cs="Times New Roman"/>
          <w:lang w:eastAsia="es-ES_tradnl"/>
        </w:rPr>
        <w:t xml:space="preserve">Limitar las reuniones y eventos presenciales, salvo en casos excepcionales, en los cuales se deberá restringir el número de asistentes y tiempo de la reunión, así como garantizar la distancia mínima entre los participantes y las medidas de limpieza y desinfección </w:t>
      </w:r>
      <w:r w:rsidR="00BB7C22">
        <w:rPr>
          <w:rFonts w:ascii="Arial Narrow" w:hAnsi="Arial Narrow" w:cs="Times New Roman"/>
          <w:lang w:eastAsia="es-ES_tradnl"/>
        </w:rPr>
        <w:t>en las salas destinadas para tal fin</w:t>
      </w:r>
      <w:r w:rsidR="00C27BE9">
        <w:rPr>
          <w:rFonts w:ascii="Arial Narrow" w:hAnsi="Arial Narrow" w:cs="Times New Roman"/>
          <w:lang w:eastAsia="es-ES_tradnl"/>
        </w:rPr>
        <w:t xml:space="preserve">. </w:t>
      </w:r>
      <w:r>
        <w:rPr>
          <w:rFonts w:ascii="Arial Narrow" w:hAnsi="Arial Narrow" w:cs="Times New Roman"/>
          <w:b/>
          <w:lang w:eastAsia="es-ES_tradnl"/>
        </w:rPr>
        <w:t>En todo caso, se deberá dar prioridad a las reuniones y eventos virtuales.</w:t>
      </w:r>
    </w:p>
    <w:p w14:paraId="0C14C3D6" w14:textId="1626FA6C" w:rsidR="00682E50" w:rsidRDefault="00682E50"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I</w:t>
      </w:r>
      <w:r w:rsidRPr="008F6981">
        <w:rPr>
          <w:rFonts w:ascii="Arial Narrow" w:hAnsi="Arial Narrow"/>
          <w:b w:val="0"/>
          <w:sz w:val="22"/>
          <w:szCs w:val="22"/>
        </w:rPr>
        <w:t>ncentivar el uso de la bicicleta como medio principal de transporte</w:t>
      </w:r>
      <w:r>
        <w:rPr>
          <w:rFonts w:ascii="Arial Narrow" w:hAnsi="Arial Narrow"/>
          <w:b w:val="0"/>
          <w:sz w:val="22"/>
          <w:szCs w:val="22"/>
        </w:rPr>
        <w:t xml:space="preserve"> en concordancia con la Ley 1811 de 2016</w:t>
      </w:r>
    </w:p>
    <w:p w14:paraId="7061B3BC" w14:textId="77777777" w:rsidR="00C110AD" w:rsidRPr="008F6981" w:rsidRDefault="00C110AD" w:rsidP="00C110AD">
      <w:pPr>
        <w:pStyle w:val="Ttulo1"/>
        <w:tabs>
          <w:tab w:val="left" w:pos="905"/>
        </w:tabs>
        <w:spacing w:before="5"/>
        <w:ind w:left="360" w:firstLine="0"/>
        <w:jc w:val="both"/>
        <w:rPr>
          <w:rFonts w:ascii="Arial Narrow" w:hAnsi="Arial Narrow"/>
          <w:b w:val="0"/>
          <w:sz w:val="22"/>
          <w:szCs w:val="22"/>
        </w:rPr>
      </w:pPr>
    </w:p>
    <w:p w14:paraId="7F0236DE" w14:textId="1DEC797D" w:rsidR="00682E50" w:rsidRPr="007C1EE5" w:rsidRDefault="00682E50" w:rsidP="004A26FF">
      <w:pPr>
        <w:pStyle w:val="Ttulo1"/>
        <w:numPr>
          <w:ilvl w:val="0"/>
          <w:numId w:val="5"/>
        </w:numPr>
        <w:tabs>
          <w:tab w:val="left" w:pos="905"/>
        </w:tabs>
        <w:spacing w:before="5"/>
        <w:jc w:val="both"/>
        <w:rPr>
          <w:rFonts w:ascii="Arial Narrow" w:hAnsi="Arial Narrow"/>
          <w:b w:val="0"/>
          <w:bCs w:val="0"/>
          <w:sz w:val="22"/>
          <w:szCs w:val="22"/>
        </w:rPr>
      </w:pPr>
      <w:r>
        <w:rPr>
          <w:rFonts w:ascii="Arial Narrow" w:hAnsi="Arial Narrow"/>
          <w:b w:val="0"/>
          <w:sz w:val="22"/>
          <w:szCs w:val="22"/>
        </w:rPr>
        <w:t>Implementar esquemas de organización laboral que permitan evitar aglomeraciones en las instalaciones de la sede administrativa la cual consistirá en</w:t>
      </w:r>
      <w:r w:rsidR="00C110AD">
        <w:rPr>
          <w:rFonts w:ascii="Arial Narrow" w:hAnsi="Arial Narrow"/>
          <w:b w:val="0"/>
          <w:sz w:val="22"/>
          <w:szCs w:val="22"/>
        </w:rPr>
        <w:t xml:space="preserve"> </w:t>
      </w:r>
      <w:r w:rsidR="00EA2884">
        <w:rPr>
          <w:rFonts w:ascii="Arial Narrow" w:hAnsi="Arial Narrow"/>
          <w:b w:val="0"/>
          <w:sz w:val="22"/>
          <w:szCs w:val="22"/>
        </w:rPr>
        <w:t>identificar los trabajadores</w:t>
      </w:r>
      <w:r w:rsidR="00C110AD">
        <w:rPr>
          <w:rFonts w:ascii="Arial Narrow" w:hAnsi="Arial Narrow"/>
          <w:b w:val="0"/>
          <w:sz w:val="22"/>
          <w:szCs w:val="22"/>
        </w:rPr>
        <w:t xml:space="preserve"> que </w:t>
      </w:r>
      <w:r w:rsidR="00EA2884">
        <w:rPr>
          <w:rFonts w:ascii="Arial Narrow" w:hAnsi="Arial Narrow"/>
          <w:b w:val="0"/>
          <w:sz w:val="22"/>
          <w:szCs w:val="22"/>
        </w:rPr>
        <w:t xml:space="preserve">no se </w:t>
      </w:r>
      <w:r w:rsidR="00762C2D">
        <w:rPr>
          <w:rFonts w:ascii="Arial Narrow" w:hAnsi="Arial Narrow"/>
          <w:b w:val="0"/>
          <w:sz w:val="22"/>
          <w:szCs w:val="22"/>
        </w:rPr>
        <w:t xml:space="preserve">considere </w:t>
      </w:r>
      <w:r w:rsidR="00EA2884">
        <w:rPr>
          <w:rFonts w:ascii="Arial Narrow" w:hAnsi="Arial Narrow"/>
          <w:b w:val="0"/>
          <w:sz w:val="22"/>
          <w:szCs w:val="22"/>
        </w:rPr>
        <w:t>estrictamente necesario el desarrollo de sus labores en las instalaciones de la empresa sino por el contrario, puedan realizar</w:t>
      </w:r>
      <w:r w:rsidR="007C1EE5">
        <w:rPr>
          <w:rFonts w:ascii="Arial Narrow" w:hAnsi="Arial Narrow"/>
          <w:b w:val="0"/>
          <w:sz w:val="22"/>
          <w:szCs w:val="22"/>
        </w:rPr>
        <w:t xml:space="preserve"> trabajo remoto o en el caso </w:t>
      </w:r>
      <w:r w:rsidR="00C27BE9">
        <w:rPr>
          <w:rFonts w:ascii="Arial Narrow" w:hAnsi="Arial Narrow"/>
          <w:b w:val="0"/>
          <w:sz w:val="22"/>
          <w:szCs w:val="22"/>
        </w:rPr>
        <w:t>en que éste</w:t>
      </w:r>
      <w:r w:rsidR="007C1EE5">
        <w:rPr>
          <w:rFonts w:ascii="Arial Narrow" w:hAnsi="Arial Narrow"/>
          <w:b w:val="0"/>
          <w:sz w:val="22"/>
          <w:szCs w:val="22"/>
        </w:rPr>
        <w:t xml:space="preserve"> sea definitivo, la implementación del teletrabajo el cual está </w:t>
      </w:r>
      <w:r w:rsidR="007C1EE5" w:rsidRPr="007C1EE5">
        <w:rPr>
          <w:rFonts w:ascii="Arial Narrow" w:hAnsi="Arial Narrow" w:cs="Arial"/>
          <w:b w:val="0"/>
          <w:bCs w:val="0"/>
          <w:sz w:val="22"/>
          <w:szCs w:val="22"/>
          <w:shd w:val="clear" w:color="auto" w:fill="FFFFFF"/>
        </w:rPr>
        <w:t>regulado por la Ley 1221 del 2008 y el decreto 884 del 2012</w:t>
      </w:r>
      <w:r w:rsidR="00762C2D">
        <w:rPr>
          <w:rFonts w:ascii="Arial Narrow" w:hAnsi="Arial Narrow" w:cs="Arial"/>
          <w:b w:val="0"/>
          <w:bCs w:val="0"/>
          <w:sz w:val="22"/>
          <w:szCs w:val="22"/>
          <w:shd w:val="clear" w:color="auto" w:fill="FFFFFF"/>
        </w:rPr>
        <w:t>.</w:t>
      </w:r>
    </w:p>
    <w:p w14:paraId="12FFCE19" w14:textId="77777777" w:rsidR="00682E50" w:rsidRDefault="00682E50" w:rsidP="00682E50">
      <w:pPr>
        <w:pStyle w:val="Prrafodelista"/>
        <w:rPr>
          <w:rFonts w:ascii="Arial Narrow" w:hAnsi="Arial Narrow"/>
          <w:b/>
        </w:rPr>
      </w:pPr>
    </w:p>
    <w:p w14:paraId="7A925AD6" w14:textId="69421258" w:rsidR="00682E50" w:rsidRPr="00470A71" w:rsidRDefault="00682E50" w:rsidP="007D4609">
      <w:pPr>
        <w:pStyle w:val="Ttulo1"/>
        <w:tabs>
          <w:tab w:val="left" w:pos="905"/>
        </w:tabs>
        <w:spacing w:before="5"/>
        <w:ind w:left="644" w:firstLine="0"/>
        <w:jc w:val="both"/>
        <w:rPr>
          <w:rFonts w:ascii="Arial Narrow" w:hAnsi="Arial Narrow"/>
          <w:b w:val="0"/>
          <w:sz w:val="22"/>
          <w:szCs w:val="22"/>
        </w:rPr>
      </w:pPr>
      <w:r w:rsidRPr="00470A71">
        <w:rPr>
          <w:rFonts w:ascii="Arial Narrow" w:hAnsi="Arial Narrow"/>
          <w:b w:val="0"/>
          <w:sz w:val="22"/>
          <w:szCs w:val="22"/>
        </w:rPr>
        <w:t xml:space="preserve">Por cada oficina se identificará el número de personas que se encuentren en la misma área y teniendo en cuenta esto, se solicitará que se presenten a trabajar </w:t>
      </w:r>
      <w:r w:rsidR="00C110AD" w:rsidRPr="00470A71">
        <w:rPr>
          <w:rFonts w:ascii="Arial Narrow" w:hAnsi="Arial Narrow"/>
          <w:b w:val="0"/>
          <w:sz w:val="22"/>
          <w:szCs w:val="22"/>
        </w:rPr>
        <w:t>por días</w:t>
      </w:r>
      <w:r w:rsidRPr="00470A71">
        <w:rPr>
          <w:rFonts w:ascii="Arial Narrow" w:hAnsi="Arial Narrow"/>
          <w:b w:val="0"/>
          <w:sz w:val="22"/>
          <w:szCs w:val="22"/>
        </w:rPr>
        <w:t xml:space="preserve"> de forma intercalada, es decir, un funcionario </w:t>
      </w:r>
      <w:r w:rsidR="00C27BE9" w:rsidRPr="00470A71">
        <w:rPr>
          <w:rFonts w:ascii="Arial Narrow" w:hAnsi="Arial Narrow" w:cs="Arial"/>
          <w:b w:val="0"/>
          <w:sz w:val="22"/>
          <w:szCs w:val="22"/>
          <w:shd w:val="clear" w:color="auto" w:fill="FFFFFF"/>
        </w:rPr>
        <w:t>se presentará a trabajar los días </w:t>
      </w:r>
      <w:r w:rsidR="00C27BE9" w:rsidRPr="00470A71">
        <w:rPr>
          <w:rStyle w:val="object"/>
          <w:rFonts w:ascii="Arial Narrow" w:hAnsi="Arial Narrow" w:cs="Arial"/>
          <w:b w:val="0"/>
          <w:sz w:val="22"/>
          <w:szCs w:val="22"/>
          <w:shd w:val="clear" w:color="auto" w:fill="FFFFFF"/>
        </w:rPr>
        <w:t>Lunes</w:t>
      </w:r>
      <w:r w:rsidR="00C27BE9" w:rsidRPr="00470A71">
        <w:rPr>
          <w:rFonts w:ascii="Arial Narrow" w:hAnsi="Arial Narrow" w:cs="Arial"/>
          <w:b w:val="0"/>
          <w:sz w:val="22"/>
          <w:szCs w:val="22"/>
          <w:shd w:val="clear" w:color="auto" w:fill="FFFFFF"/>
        </w:rPr>
        <w:t>, </w:t>
      </w:r>
      <w:r w:rsidR="00C27BE9" w:rsidRPr="00470A71">
        <w:rPr>
          <w:rStyle w:val="object"/>
          <w:rFonts w:ascii="Arial Narrow" w:hAnsi="Arial Narrow" w:cs="Arial"/>
          <w:b w:val="0"/>
          <w:sz w:val="22"/>
          <w:szCs w:val="22"/>
          <w:shd w:val="clear" w:color="auto" w:fill="FFFFFF"/>
        </w:rPr>
        <w:t>Mi</w:t>
      </w:r>
      <w:r w:rsidR="00C27BE9" w:rsidRPr="00470A71">
        <w:rPr>
          <w:rFonts w:ascii="Arial Narrow" w:hAnsi="Arial Narrow" w:cs="Arial"/>
          <w:b w:val="0"/>
          <w:sz w:val="22"/>
          <w:szCs w:val="22"/>
          <w:shd w:val="clear" w:color="auto" w:fill="FFFFFF"/>
        </w:rPr>
        <w:t>ércoles y Vie</w:t>
      </w:r>
      <w:r w:rsidR="00470A71" w:rsidRPr="00470A71">
        <w:rPr>
          <w:rFonts w:ascii="Arial Narrow" w:hAnsi="Arial Narrow" w:cs="Arial"/>
          <w:b w:val="0"/>
          <w:sz w:val="22"/>
          <w:szCs w:val="22"/>
          <w:shd w:val="clear" w:color="auto" w:fill="FFFFFF"/>
        </w:rPr>
        <w:t>r</w:t>
      </w:r>
      <w:r w:rsidR="00C27BE9" w:rsidRPr="00470A71">
        <w:rPr>
          <w:rFonts w:ascii="Arial Narrow" w:hAnsi="Arial Narrow" w:cs="Arial"/>
          <w:b w:val="0"/>
          <w:sz w:val="22"/>
          <w:szCs w:val="22"/>
          <w:shd w:val="clear" w:color="auto" w:fill="FFFFFF"/>
        </w:rPr>
        <w:t>nes mientras el compañero que esté ubicado al lado de su puesto de trabajo se presentará los días </w:t>
      </w:r>
      <w:r w:rsidR="00C27BE9" w:rsidRPr="00470A71">
        <w:rPr>
          <w:rStyle w:val="object"/>
          <w:rFonts w:ascii="Arial Narrow" w:hAnsi="Arial Narrow" w:cs="Arial"/>
          <w:b w:val="0"/>
          <w:sz w:val="22"/>
          <w:szCs w:val="22"/>
          <w:shd w:val="clear" w:color="auto" w:fill="FFFFFF"/>
        </w:rPr>
        <w:t>Martes</w:t>
      </w:r>
      <w:r w:rsidR="00C27BE9" w:rsidRPr="00470A71">
        <w:rPr>
          <w:rFonts w:ascii="Arial Narrow" w:hAnsi="Arial Narrow" w:cs="Arial"/>
          <w:b w:val="0"/>
          <w:sz w:val="22"/>
          <w:szCs w:val="22"/>
          <w:shd w:val="clear" w:color="auto" w:fill="FFFFFF"/>
        </w:rPr>
        <w:t>, </w:t>
      </w:r>
      <w:r w:rsidR="00C27BE9" w:rsidRPr="00470A71">
        <w:rPr>
          <w:rStyle w:val="object"/>
          <w:rFonts w:ascii="Arial Narrow" w:hAnsi="Arial Narrow" w:cs="Arial"/>
          <w:b w:val="0"/>
          <w:sz w:val="22"/>
          <w:szCs w:val="22"/>
          <w:shd w:val="clear" w:color="auto" w:fill="FFFFFF"/>
        </w:rPr>
        <w:t>Jueves</w:t>
      </w:r>
      <w:r w:rsidR="00C27BE9" w:rsidRPr="00470A71">
        <w:rPr>
          <w:rFonts w:ascii="Arial Narrow" w:hAnsi="Arial Narrow" w:cs="Arial"/>
          <w:b w:val="0"/>
          <w:sz w:val="22"/>
          <w:szCs w:val="22"/>
          <w:shd w:val="clear" w:color="auto" w:fill="FFFFFF"/>
        </w:rPr>
        <w:t> y </w:t>
      </w:r>
      <w:r w:rsidR="00C27BE9" w:rsidRPr="00470A71">
        <w:rPr>
          <w:rStyle w:val="object"/>
          <w:rFonts w:ascii="Arial Narrow" w:hAnsi="Arial Narrow" w:cs="Arial"/>
          <w:b w:val="0"/>
          <w:sz w:val="22"/>
          <w:szCs w:val="22"/>
          <w:shd w:val="clear" w:color="auto" w:fill="FFFFFF"/>
        </w:rPr>
        <w:t>Lunes</w:t>
      </w:r>
      <w:r w:rsidR="00C27BE9" w:rsidRPr="00470A71">
        <w:rPr>
          <w:rFonts w:ascii="Arial Narrow" w:hAnsi="Arial Narrow" w:cs="Arial"/>
          <w:b w:val="0"/>
          <w:sz w:val="22"/>
          <w:szCs w:val="22"/>
          <w:shd w:val="clear" w:color="auto" w:fill="FFFFFF"/>
        </w:rPr>
        <w:t> de la próxima semana y así sucesivamente, aclarando que los días que no hagan presencia en las instalaciones de la empresa deberán seguir desarrollando sus funciones haciendo trabajo en casa</w:t>
      </w:r>
      <w:r w:rsidR="00470A71" w:rsidRPr="00470A71">
        <w:rPr>
          <w:rFonts w:ascii="Arial Narrow" w:hAnsi="Arial Narrow" w:cs="Arial"/>
          <w:b w:val="0"/>
          <w:sz w:val="22"/>
          <w:szCs w:val="22"/>
          <w:shd w:val="clear" w:color="auto" w:fill="FFFFFF"/>
        </w:rPr>
        <w:t>.</w:t>
      </w:r>
      <w:r w:rsidRPr="00470A71">
        <w:rPr>
          <w:rFonts w:ascii="Arial Narrow" w:hAnsi="Arial Narrow"/>
          <w:b w:val="0"/>
          <w:sz w:val="22"/>
          <w:szCs w:val="22"/>
        </w:rPr>
        <w:t xml:space="preserve"> </w:t>
      </w:r>
    </w:p>
    <w:p w14:paraId="29375D54" w14:textId="77777777" w:rsidR="00682E50" w:rsidRPr="00470A71" w:rsidRDefault="00682E50" w:rsidP="00682E50">
      <w:pPr>
        <w:pStyle w:val="Ttulo1"/>
        <w:tabs>
          <w:tab w:val="left" w:pos="905"/>
        </w:tabs>
        <w:spacing w:before="5"/>
        <w:jc w:val="both"/>
        <w:rPr>
          <w:rFonts w:ascii="Arial Narrow" w:hAnsi="Arial Narrow"/>
          <w:b w:val="0"/>
          <w:sz w:val="22"/>
          <w:szCs w:val="22"/>
        </w:rPr>
      </w:pPr>
    </w:p>
    <w:p w14:paraId="0F708945" w14:textId="77777777" w:rsidR="00682E50" w:rsidRPr="00FA4453" w:rsidRDefault="00682E50" w:rsidP="004A26FF">
      <w:pPr>
        <w:pStyle w:val="Prrafodelista"/>
        <w:numPr>
          <w:ilvl w:val="0"/>
          <w:numId w:val="5"/>
        </w:numPr>
        <w:contextualSpacing/>
        <w:jc w:val="both"/>
        <w:rPr>
          <w:rFonts w:ascii="Arial Narrow" w:hAnsi="Arial Narrow"/>
        </w:rPr>
      </w:pPr>
      <w:r w:rsidRPr="00FA4453">
        <w:rPr>
          <w:rFonts w:ascii="Arial Narrow" w:hAnsi="Arial Narrow"/>
        </w:rPr>
        <w:t xml:space="preserve">Difundir de manera permanente los protocolos de prevención en relación con COVID-19 que emitan las entidades sanitarias y el gobierno nacional a través de todos nuestros medios de comunicación disponibles tales como: </w:t>
      </w:r>
    </w:p>
    <w:p w14:paraId="6B4EE036" w14:textId="77777777" w:rsidR="00682E50" w:rsidRPr="00FA4453" w:rsidRDefault="00682E50" w:rsidP="007D4609">
      <w:pPr>
        <w:ind w:left="644"/>
        <w:contextualSpacing/>
        <w:jc w:val="both"/>
        <w:rPr>
          <w:rFonts w:ascii="Arial Narrow" w:hAnsi="Arial Narrow"/>
        </w:rPr>
      </w:pPr>
      <w:r w:rsidRPr="009161B8">
        <w:rPr>
          <w:rFonts w:ascii="Arial Narrow" w:hAnsi="Arial Narrow"/>
        </w:rPr>
        <w:t xml:space="preserve">- </w:t>
      </w:r>
      <w:r w:rsidRPr="00FA4453">
        <w:rPr>
          <w:rFonts w:ascii="Arial Narrow" w:hAnsi="Arial Narrow"/>
        </w:rPr>
        <w:t>Correos electrónicos</w:t>
      </w:r>
    </w:p>
    <w:p w14:paraId="4BFC77E5" w14:textId="77777777" w:rsidR="00682E50" w:rsidRPr="00FA4453" w:rsidRDefault="00682E50" w:rsidP="007D4609">
      <w:pPr>
        <w:ind w:left="644"/>
        <w:contextualSpacing/>
        <w:jc w:val="both"/>
        <w:rPr>
          <w:rFonts w:ascii="Arial Narrow" w:hAnsi="Arial Narrow"/>
        </w:rPr>
      </w:pPr>
      <w:r w:rsidRPr="00FA4453">
        <w:rPr>
          <w:rFonts w:ascii="Arial Narrow" w:hAnsi="Arial Narrow"/>
        </w:rPr>
        <w:t>- Portal web institucional</w:t>
      </w:r>
    </w:p>
    <w:p w14:paraId="2F9064D5" w14:textId="77777777" w:rsidR="00682E50" w:rsidRDefault="00682E50" w:rsidP="007D4609">
      <w:pPr>
        <w:pStyle w:val="Ttulo1"/>
        <w:tabs>
          <w:tab w:val="left" w:pos="905"/>
        </w:tabs>
        <w:spacing w:before="5"/>
        <w:ind w:left="644" w:firstLine="0"/>
        <w:jc w:val="both"/>
        <w:rPr>
          <w:rFonts w:ascii="Arial Narrow" w:hAnsi="Arial Narrow"/>
          <w:b w:val="0"/>
          <w:sz w:val="22"/>
          <w:szCs w:val="22"/>
        </w:rPr>
      </w:pPr>
      <w:r w:rsidRPr="00FA4453">
        <w:rPr>
          <w:rFonts w:ascii="Arial Narrow" w:hAnsi="Arial Narrow"/>
          <w:b w:val="0"/>
          <w:sz w:val="22"/>
          <w:szCs w:val="22"/>
        </w:rPr>
        <w:t>- Carteleras</w:t>
      </w:r>
    </w:p>
    <w:p w14:paraId="517914A6" w14:textId="77777777" w:rsidR="00682E50" w:rsidRDefault="00682E50" w:rsidP="00682E50">
      <w:pPr>
        <w:pStyle w:val="Ttulo1"/>
        <w:tabs>
          <w:tab w:val="left" w:pos="905"/>
        </w:tabs>
        <w:spacing w:before="5"/>
        <w:ind w:left="360" w:firstLine="0"/>
        <w:jc w:val="both"/>
        <w:rPr>
          <w:rFonts w:ascii="Arial Narrow" w:hAnsi="Arial Narrow"/>
          <w:b w:val="0"/>
          <w:sz w:val="22"/>
          <w:szCs w:val="22"/>
        </w:rPr>
      </w:pPr>
    </w:p>
    <w:p w14:paraId="3E9621E8" w14:textId="77777777" w:rsidR="00D0367A" w:rsidRDefault="00682E50"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Divulgación d</w:t>
      </w:r>
      <w:r w:rsidRPr="001F57F8">
        <w:rPr>
          <w:rFonts w:ascii="Arial Narrow" w:hAnsi="Arial Narrow"/>
          <w:b w:val="0"/>
          <w:sz w:val="22"/>
          <w:szCs w:val="22"/>
        </w:rPr>
        <w:t>el protocolo de Higiene de manos mediante afiches ilustrativos ubicados en los baños de las instalaciones de la empresa, en razón a que ésta es una de las medidas más efectivas para evitar la transmisión del virus.</w:t>
      </w:r>
      <w:r w:rsidR="00D0367A">
        <w:rPr>
          <w:rFonts w:ascii="Arial Narrow" w:hAnsi="Arial Narrow"/>
          <w:b w:val="0"/>
          <w:sz w:val="22"/>
          <w:szCs w:val="22"/>
        </w:rPr>
        <w:t xml:space="preserve"> </w:t>
      </w:r>
    </w:p>
    <w:p w14:paraId="27E350DB" w14:textId="77777777" w:rsidR="00D0367A" w:rsidRDefault="00D0367A" w:rsidP="00D0367A">
      <w:pPr>
        <w:pStyle w:val="Ttulo1"/>
        <w:tabs>
          <w:tab w:val="left" w:pos="905"/>
        </w:tabs>
        <w:spacing w:before="5"/>
        <w:ind w:left="360" w:firstLine="0"/>
        <w:jc w:val="both"/>
        <w:rPr>
          <w:rFonts w:ascii="Arial Narrow" w:hAnsi="Arial Narrow"/>
          <w:b w:val="0"/>
          <w:sz w:val="22"/>
          <w:szCs w:val="22"/>
        </w:rPr>
      </w:pPr>
    </w:p>
    <w:p w14:paraId="2D19F2E8" w14:textId="64844767" w:rsidR="00682E50" w:rsidRDefault="00D0367A"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 xml:space="preserve">Divulgación en puntos estratégicos y carteleras de la organización, sobre la aplicación de la etiqueta respiratoria que </w:t>
      </w:r>
      <w:r w:rsidRPr="00D0367A">
        <w:rPr>
          <w:rFonts w:ascii="Arial Narrow" w:eastAsia="Times New Roman" w:hAnsi="Arial Narrow" w:cs="Times New Roman"/>
          <w:b w:val="0"/>
          <w:sz w:val="22"/>
          <w:szCs w:val="22"/>
          <w:lang w:eastAsia="es-ES_tradnl"/>
        </w:rPr>
        <w:t xml:space="preserve">incluye cubrirse la nariz al toser o estornudar con el antebrazo o con un pañuelo </w:t>
      </w:r>
      <w:r w:rsidRPr="00D0367A">
        <w:rPr>
          <w:rFonts w:ascii="Arial Narrow" w:eastAsia="Times New Roman" w:hAnsi="Arial Narrow" w:cs="Times New Roman"/>
          <w:b w:val="0"/>
          <w:sz w:val="22"/>
          <w:szCs w:val="22"/>
          <w:lang w:eastAsia="es-ES_tradnl"/>
        </w:rPr>
        <w:lastRenderedPageBreak/>
        <w:t xml:space="preserve">de papel desechable y deshacerse de él inmediatamente tras usarlo. </w:t>
      </w:r>
      <w:r>
        <w:rPr>
          <w:rFonts w:ascii="Arial Narrow" w:eastAsia="Times New Roman" w:hAnsi="Arial Narrow" w:cs="Times New Roman"/>
          <w:b w:val="0"/>
          <w:sz w:val="22"/>
          <w:szCs w:val="22"/>
          <w:lang w:eastAsia="es-ES_tradnl"/>
        </w:rPr>
        <w:t>Además de a</w:t>
      </w:r>
      <w:r w:rsidRPr="00D0367A">
        <w:rPr>
          <w:rFonts w:ascii="Arial Narrow" w:eastAsia="Times New Roman" w:hAnsi="Arial Narrow" w:cs="Times New Roman"/>
          <w:b w:val="0"/>
          <w:sz w:val="22"/>
          <w:szCs w:val="22"/>
          <w:lang w:eastAsia="es-ES_tradnl"/>
        </w:rPr>
        <w:t>bstenerse de tocarse la boca, la nariz y los ojos.</w:t>
      </w:r>
    </w:p>
    <w:p w14:paraId="72B5296E" w14:textId="77777777" w:rsidR="00682E50" w:rsidRPr="001F57F8" w:rsidRDefault="00682E50" w:rsidP="00682E50">
      <w:pPr>
        <w:pStyle w:val="Ttulo1"/>
        <w:tabs>
          <w:tab w:val="left" w:pos="905"/>
        </w:tabs>
        <w:spacing w:before="5"/>
        <w:ind w:left="360" w:firstLine="0"/>
        <w:jc w:val="both"/>
        <w:rPr>
          <w:rFonts w:ascii="Arial Narrow" w:hAnsi="Arial Narrow"/>
          <w:b w:val="0"/>
          <w:sz w:val="22"/>
          <w:szCs w:val="22"/>
        </w:rPr>
      </w:pPr>
    </w:p>
    <w:p w14:paraId="2103FCA7" w14:textId="725944EF" w:rsidR="00682E50" w:rsidRDefault="00682E50" w:rsidP="004A26FF">
      <w:pPr>
        <w:pStyle w:val="Prrafodelista"/>
        <w:widowControl/>
        <w:numPr>
          <w:ilvl w:val="0"/>
          <w:numId w:val="5"/>
        </w:numPr>
        <w:adjustRightInd w:val="0"/>
        <w:spacing w:line="276" w:lineRule="auto"/>
        <w:jc w:val="both"/>
        <w:rPr>
          <w:rFonts w:ascii="Arial Narrow" w:eastAsiaTheme="minorHAnsi" w:hAnsi="Arial Narrow" w:cs="ArialMT"/>
          <w:lang w:val="es-CO"/>
        </w:rPr>
      </w:pPr>
      <w:r w:rsidRPr="009161B8">
        <w:rPr>
          <w:rFonts w:ascii="Arial Narrow" w:eastAsiaTheme="minorHAnsi" w:hAnsi="Arial Narrow" w:cs="ArialMT"/>
          <w:lang w:val="es-CO"/>
        </w:rPr>
        <w:t xml:space="preserve">Promover </w:t>
      </w:r>
      <w:r>
        <w:rPr>
          <w:rFonts w:ascii="Arial Narrow" w:eastAsiaTheme="minorHAnsi" w:hAnsi="Arial Narrow" w:cs="ArialMT"/>
          <w:lang w:val="es-CO"/>
        </w:rPr>
        <w:t>entre los trabajadores</w:t>
      </w:r>
      <w:r w:rsidRPr="009161B8">
        <w:rPr>
          <w:rFonts w:ascii="Arial Narrow" w:eastAsiaTheme="minorHAnsi" w:hAnsi="Arial Narrow" w:cs="ArialMT"/>
          <w:lang w:val="es-CO"/>
        </w:rPr>
        <w:t xml:space="preserve"> que tengan celulares inteligentes el uso de la aplicación CoronApp para registrar en ella su estado de salud.</w:t>
      </w:r>
    </w:p>
    <w:p w14:paraId="65B68912" w14:textId="68CF569E" w:rsidR="006C587A" w:rsidRPr="006C587A" w:rsidRDefault="006C587A" w:rsidP="006C587A">
      <w:pPr>
        <w:widowControl/>
        <w:adjustRightInd w:val="0"/>
        <w:spacing w:line="276" w:lineRule="auto"/>
        <w:jc w:val="both"/>
        <w:rPr>
          <w:rFonts w:ascii="Arial Narrow" w:eastAsiaTheme="minorHAnsi" w:hAnsi="Arial Narrow" w:cs="ArialMT"/>
          <w:lang w:val="es-CO"/>
        </w:rPr>
      </w:pPr>
    </w:p>
    <w:p w14:paraId="302263D7" w14:textId="7B354F36" w:rsidR="00C42432" w:rsidRDefault="006C587A"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Implementar en los trabajadores que tienen un nivel de riesgo biológico alto (ayudantes de recolección, disposición final y conductores) el ingreso a las instalaciones con ropa de calle y colocarse el uniforme en los vesti</w:t>
      </w:r>
      <w:r w:rsidR="007D4609">
        <w:rPr>
          <w:rFonts w:ascii="Arial Narrow" w:hAnsi="Arial Narrow"/>
          <w:b w:val="0"/>
          <w:sz w:val="22"/>
          <w:szCs w:val="22"/>
        </w:rPr>
        <w:t>dores</w:t>
      </w:r>
      <w:r>
        <w:rPr>
          <w:rFonts w:ascii="Arial Narrow" w:hAnsi="Arial Narrow"/>
          <w:b w:val="0"/>
          <w:sz w:val="22"/>
          <w:szCs w:val="22"/>
        </w:rPr>
        <w:t xml:space="preserve"> de la empresa dejando su ropa en los casilleros. Al terminar su turno, deberá</w:t>
      </w:r>
      <w:r w:rsidR="00434A3F">
        <w:rPr>
          <w:rFonts w:ascii="Arial Narrow" w:hAnsi="Arial Narrow"/>
          <w:b w:val="0"/>
          <w:sz w:val="22"/>
          <w:szCs w:val="22"/>
        </w:rPr>
        <w:t>n</w:t>
      </w:r>
      <w:r>
        <w:rPr>
          <w:rFonts w:ascii="Arial Narrow" w:hAnsi="Arial Narrow"/>
          <w:b w:val="0"/>
          <w:sz w:val="22"/>
          <w:szCs w:val="22"/>
        </w:rPr>
        <w:t xml:space="preserve"> </w:t>
      </w:r>
      <w:r w:rsidR="00C42432">
        <w:rPr>
          <w:rFonts w:ascii="Arial Narrow" w:hAnsi="Arial Narrow"/>
          <w:b w:val="0"/>
          <w:sz w:val="22"/>
          <w:szCs w:val="22"/>
        </w:rPr>
        <w:t xml:space="preserve">hacer uso de las duchas, </w:t>
      </w:r>
      <w:r>
        <w:rPr>
          <w:rFonts w:ascii="Arial Narrow" w:hAnsi="Arial Narrow"/>
          <w:b w:val="0"/>
          <w:sz w:val="22"/>
          <w:szCs w:val="22"/>
        </w:rPr>
        <w:t>ve</w:t>
      </w:r>
      <w:r w:rsidR="00434A3F">
        <w:rPr>
          <w:rFonts w:ascii="Arial Narrow" w:hAnsi="Arial Narrow"/>
          <w:b w:val="0"/>
          <w:sz w:val="22"/>
          <w:szCs w:val="22"/>
        </w:rPr>
        <w:t>s</w:t>
      </w:r>
      <w:r>
        <w:rPr>
          <w:rFonts w:ascii="Arial Narrow" w:hAnsi="Arial Narrow"/>
          <w:b w:val="0"/>
          <w:sz w:val="22"/>
          <w:szCs w:val="22"/>
        </w:rPr>
        <w:t>tirse nuevamente con su ropa de calle y llevar su uniforme en doble bolsa negra para ser lavado en casa.</w:t>
      </w:r>
    </w:p>
    <w:p w14:paraId="325CE967" w14:textId="77777777" w:rsidR="00C42432" w:rsidRDefault="00C42432" w:rsidP="00C42432">
      <w:pPr>
        <w:pStyle w:val="Prrafodelista"/>
        <w:rPr>
          <w:rFonts w:ascii="Arial Narrow" w:hAnsi="Arial Narrow"/>
        </w:rPr>
      </w:pPr>
    </w:p>
    <w:p w14:paraId="1D3D18EA" w14:textId="77777777" w:rsidR="00C42432" w:rsidRDefault="00C42432" w:rsidP="00C42432">
      <w:pPr>
        <w:pStyle w:val="Ttulo1"/>
        <w:tabs>
          <w:tab w:val="left" w:pos="905"/>
        </w:tabs>
        <w:spacing w:before="5"/>
        <w:ind w:left="360" w:firstLine="0"/>
        <w:jc w:val="both"/>
        <w:rPr>
          <w:rFonts w:ascii="Arial Narrow" w:hAnsi="Arial Narrow"/>
        </w:rPr>
      </w:pPr>
    </w:p>
    <w:p w14:paraId="7C918F54" w14:textId="3172D409" w:rsidR="00682E50" w:rsidRPr="00C42432" w:rsidRDefault="006C587A" w:rsidP="007D4609">
      <w:pPr>
        <w:pStyle w:val="Ttulo1"/>
        <w:tabs>
          <w:tab w:val="left" w:pos="905"/>
        </w:tabs>
        <w:spacing w:before="5"/>
        <w:ind w:left="284" w:firstLine="0"/>
        <w:jc w:val="both"/>
        <w:rPr>
          <w:rFonts w:ascii="Arial Narrow" w:hAnsi="Arial Narrow"/>
          <w:b w:val="0"/>
          <w:sz w:val="22"/>
          <w:szCs w:val="22"/>
        </w:rPr>
      </w:pPr>
      <w:r w:rsidRPr="00C42432">
        <w:rPr>
          <w:rFonts w:ascii="Arial Narrow" w:hAnsi="Arial Narrow"/>
        </w:rPr>
        <w:t xml:space="preserve">8.1.2 </w:t>
      </w:r>
      <w:r w:rsidR="00682E50" w:rsidRPr="00C42432">
        <w:rPr>
          <w:rFonts w:ascii="Arial Narrow" w:hAnsi="Arial Narrow"/>
        </w:rPr>
        <w:t>MEDIDAS LOCATIVAS</w:t>
      </w:r>
    </w:p>
    <w:p w14:paraId="3A65F74C" w14:textId="74CCE03E" w:rsidR="00682E50" w:rsidRDefault="00682E50" w:rsidP="00682E50">
      <w:pPr>
        <w:pStyle w:val="Prrafodelista"/>
        <w:ind w:left="360" w:firstLine="0"/>
        <w:contextualSpacing/>
        <w:jc w:val="both"/>
        <w:rPr>
          <w:rFonts w:ascii="Arial Narrow" w:hAnsi="Arial Narrow"/>
          <w:b/>
        </w:rPr>
      </w:pPr>
    </w:p>
    <w:p w14:paraId="5825EB8E" w14:textId="7C2D2E42" w:rsidR="00682E50" w:rsidRDefault="00682E50" w:rsidP="004A26FF">
      <w:pPr>
        <w:pStyle w:val="Prrafodelista"/>
        <w:numPr>
          <w:ilvl w:val="0"/>
          <w:numId w:val="5"/>
        </w:numPr>
        <w:contextualSpacing/>
        <w:jc w:val="both"/>
        <w:rPr>
          <w:rFonts w:ascii="Arial Narrow" w:hAnsi="Arial Narrow"/>
        </w:rPr>
      </w:pPr>
      <w:r w:rsidRPr="001D1736">
        <w:rPr>
          <w:rFonts w:ascii="Arial Narrow" w:hAnsi="Arial Narrow"/>
        </w:rPr>
        <w:t>Se instalará una ventanilla para la atención y radicación de</w:t>
      </w:r>
      <w:r>
        <w:rPr>
          <w:rFonts w:ascii="Arial Narrow" w:hAnsi="Arial Narrow"/>
        </w:rPr>
        <w:t xml:space="preserve"> PQRSD</w:t>
      </w:r>
      <w:r>
        <w:rPr>
          <w:rFonts w:ascii="Arial Narrow" w:hAnsi="Arial Narrow"/>
          <w:lang w:val="es-CO" w:eastAsia="es-CO"/>
        </w:rPr>
        <w:t xml:space="preserve"> </w:t>
      </w:r>
      <w:r>
        <w:rPr>
          <w:rFonts w:ascii="Arial Narrow" w:hAnsi="Arial Narrow"/>
        </w:rPr>
        <w:t>a fin de minimizar el contacto entre el trabajador y usuario.</w:t>
      </w:r>
    </w:p>
    <w:p w14:paraId="6C548AF7" w14:textId="026422A4" w:rsidR="00682E50" w:rsidRDefault="00682E50" w:rsidP="00682E50">
      <w:pPr>
        <w:pStyle w:val="Prrafodelista"/>
        <w:ind w:left="360" w:firstLine="0"/>
        <w:contextualSpacing/>
        <w:jc w:val="both"/>
        <w:rPr>
          <w:rFonts w:ascii="Arial Narrow" w:hAnsi="Arial Narrow"/>
        </w:rPr>
      </w:pPr>
    </w:p>
    <w:p w14:paraId="2AB17536" w14:textId="77777777" w:rsidR="00682E50" w:rsidRDefault="00682E50"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 xml:space="preserve">Instalar la señalización necesaria en áreas comunes que permita recordar el distanciamiento social tales como: cafeterías, salas de reuniones, zonas de descanso, entrada principal de las instalaciones. Así mismo, esta señalización se deberá ubicar en el piso indicando las distancias mínimas requeridas (2mts) </w:t>
      </w:r>
    </w:p>
    <w:p w14:paraId="74EA693D" w14:textId="77777777" w:rsidR="00682E50" w:rsidRDefault="00682E50" w:rsidP="00682E50">
      <w:pPr>
        <w:pStyle w:val="Ttulo1"/>
        <w:tabs>
          <w:tab w:val="left" w:pos="905"/>
        </w:tabs>
        <w:spacing w:before="5"/>
        <w:ind w:left="360" w:firstLine="0"/>
        <w:jc w:val="both"/>
        <w:rPr>
          <w:rFonts w:ascii="Arial Narrow" w:hAnsi="Arial Narrow"/>
          <w:b w:val="0"/>
          <w:sz w:val="22"/>
          <w:szCs w:val="22"/>
        </w:rPr>
      </w:pPr>
    </w:p>
    <w:p w14:paraId="5FD43415" w14:textId="07194368" w:rsidR="00682E50" w:rsidRDefault="00682E50" w:rsidP="004A26FF">
      <w:pPr>
        <w:pStyle w:val="Ttulo1"/>
        <w:numPr>
          <w:ilvl w:val="0"/>
          <w:numId w:val="5"/>
        </w:numPr>
        <w:tabs>
          <w:tab w:val="left" w:pos="905"/>
        </w:tabs>
        <w:spacing w:before="5"/>
        <w:jc w:val="both"/>
        <w:rPr>
          <w:rFonts w:ascii="Arial Narrow" w:hAnsi="Arial Narrow"/>
          <w:b w:val="0"/>
          <w:sz w:val="22"/>
          <w:szCs w:val="22"/>
        </w:rPr>
      </w:pPr>
      <w:r w:rsidRPr="0080689E">
        <w:rPr>
          <w:rFonts w:ascii="Arial Narrow" w:hAnsi="Arial Narrow"/>
          <w:b w:val="0"/>
          <w:sz w:val="22"/>
          <w:szCs w:val="22"/>
        </w:rPr>
        <w:t>Instalación de un arco de desinfección</w:t>
      </w:r>
      <w:r>
        <w:rPr>
          <w:rFonts w:ascii="Arial Narrow" w:hAnsi="Arial Narrow"/>
          <w:b w:val="0"/>
          <w:sz w:val="22"/>
          <w:szCs w:val="22"/>
        </w:rPr>
        <w:t xml:space="preserve"> para los vehículos que ingresen a la sed</w:t>
      </w:r>
      <w:r w:rsidR="0060287E">
        <w:rPr>
          <w:rFonts w:ascii="Arial Narrow" w:hAnsi="Arial Narrow"/>
          <w:b w:val="0"/>
          <w:sz w:val="22"/>
          <w:szCs w:val="22"/>
        </w:rPr>
        <w:t>e operativa de la empresa y ECA el cual estará estipulado su procedimiento, frecuencia e insumos a utilizar en el “Protocolo de Limpieza y Desinfección para la prevención y control de COVID-19”</w:t>
      </w:r>
    </w:p>
    <w:p w14:paraId="49440BE4" w14:textId="77777777" w:rsidR="00682E50" w:rsidRDefault="00682E50" w:rsidP="00682E50">
      <w:pPr>
        <w:pStyle w:val="Prrafodelista"/>
        <w:rPr>
          <w:rFonts w:ascii="Arial Narrow" w:hAnsi="Arial Narrow"/>
          <w:b/>
        </w:rPr>
      </w:pPr>
    </w:p>
    <w:p w14:paraId="5288FF52" w14:textId="77777777" w:rsidR="00682E50" w:rsidRDefault="00682E50" w:rsidP="004A26FF">
      <w:pPr>
        <w:pStyle w:val="Prrafodelista"/>
        <w:numPr>
          <w:ilvl w:val="0"/>
          <w:numId w:val="5"/>
        </w:numPr>
        <w:spacing w:line="276" w:lineRule="auto"/>
        <w:contextualSpacing/>
        <w:jc w:val="both"/>
        <w:rPr>
          <w:rFonts w:ascii="Arial Narrow" w:hAnsi="Arial Narrow"/>
        </w:rPr>
      </w:pPr>
      <w:r w:rsidRPr="007E5237">
        <w:rPr>
          <w:rFonts w:ascii="Arial Narrow" w:hAnsi="Arial Narrow"/>
        </w:rPr>
        <w:t xml:space="preserve">Garantizar el suministro de </w:t>
      </w:r>
      <w:r>
        <w:rPr>
          <w:rFonts w:ascii="Arial Narrow" w:hAnsi="Arial Narrow"/>
        </w:rPr>
        <w:t xml:space="preserve">agua, jabón de manos, </w:t>
      </w:r>
      <w:r w:rsidRPr="007E5237">
        <w:rPr>
          <w:rFonts w:ascii="Arial Narrow" w:hAnsi="Arial Narrow"/>
        </w:rPr>
        <w:t xml:space="preserve">toallas </w:t>
      </w:r>
      <w:r>
        <w:rPr>
          <w:rFonts w:ascii="Arial Narrow" w:hAnsi="Arial Narrow"/>
        </w:rPr>
        <w:t>desechables y caneca con tapa en las unidades sanitarias de las instalaciones de la empresa.</w:t>
      </w:r>
    </w:p>
    <w:p w14:paraId="6CB7D04B" w14:textId="77777777" w:rsidR="00682E50" w:rsidRPr="0009028C" w:rsidRDefault="00682E50" w:rsidP="00682E50">
      <w:pPr>
        <w:spacing w:line="276" w:lineRule="auto"/>
        <w:contextualSpacing/>
        <w:jc w:val="both"/>
        <w:rPr>
          <w:rFonts w:ascii="Arial Narrow" w:hAnsi="Arial Narrow"/>
        </w:rPr>
      </w:pPr>
    </w:p>
    <w:p w14:paraId="62BEAF7A" w14:textId="77777777" w:rsidR="00682E50" w:rsidRDefault="00682E50" w:rsidP="004A26FF">
      <w:pPr>
        <w:pStyle w:val="Prrafodelista"/>
        <w:widowControl/>
        <w:numPr>
          <w:ilvl w:val="0"/>
          <w:numId w:val="5"/>
        </w:numPr>
        <w:autoSpaceDE/>
        <w:autoSpaceDN/>
        <w:contextualSpacing/>
        <w:jc w:val="both"/>
        <w:rPr>
          <w:rFonts w:ascii="Arial Narrow" w:hAnsi="Arial Narrow"/>
        </w:rPr>
      </w:pPr>
      <w:r w:rsidRPr="0080689E">
        <w:rPr>
          <w:rFonts w:ascii="Arial Narrow" w:hAnsi="Arial Narrow"/>
        </w:rPr>
        <w:t>Instalar mayor número de puntos ecológicos</w:t>
      </w:r>
      <w:r>
        <w:rPr>
          <w:rFonts w:ascii="Arial Narrow" w:hAnsi="Arial Narrow"/>
        </w:rPr>
        <w:t xml:space="preserve"> con el respectivo contenedor rojo para </w:t>
      </w:r>
      <w:r w:rsidRPr="003832E2">
        <w:rPr>
          <w:rFonts w:ascii="Arial Narrow" w:eastAsia="Times New Roman" w:hAnsi="Arial Narrow" w:cs="Times New Roman"/>
          <w:lang w:eastAsia="es-ES_tradnl"/>
        </w:rPr>
        <w:t>para la disposición final de los elementos de bioseguridad utilizados por los trabajadores que sean de un solo uso o desechables</w:t>
      </w:r>
      <w:r>
        <w:rPr>
          <w:rFonts w:ascii="Arial Narrow" w:hAnsi="Arial Narrow"/>
        </w:rPr>
        <w:t xml:space="preserve"> (tapabocas y guantes) en sitios estratégicos de las sedes operativa, administrativa y ECA.</w:t>
      </w:r>
    </w:p>
    <w:p w14:paraId="16D01F0E" w14:textId="24E5C923" w:rsidR="00682E50" w:rsidRDefault="00682E50" w:rsidP="00682E50">
      <w:pPr>
        <w:pStyle w:val="Ttulo1"/>
        <w:tabs>
          <w:tab w:val="left" w:pos="905"/>
        </w:tabs>
        <w:spacing w:before="5"/>
        <w:ind w:left="360" w:firstLine="0"/>
        <w:jc w:val="both"/>
        <w:rPr>
          <w:rFonts w:ascii="Arial Narrow" w:hAnsi="Arial Narrow"/>
          <w:b w:val="0"/>
          <w:sz w:val="22"/>
          <w:szCs w:val="22"/>
        </w:rPr>
      </w:pPr>
    </w:p>
    <w:p w14:paraId="2F6063F5" w14:textId="446083A7" w:rsidR="00682E50" w:rsidRDefault="00682E50"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 xml:space="preserve">Instalación de dispensador de gel desinfectante </w:t>
      </w:r>
      <w:r w:rsidR="00470A71">
        <w:rPr>
          <w:rFonts w:ascii="Arial Narrow" w:hAnsi="Arial Narrow"/>
          <w:b w:val="0"/>
          <w:sz w:val="22"/>
          <w:szCs w:val="22"/>
        </w:rPr>
        <w:t xml:space="preserve">para la desinfección de manos </w:t>
      </w:r>
      <w:r>
        <w:rPr>
          <w:rFonts w:ascii="Arial Narrow" w:hAnsi="Arial Narrow"/>
          <w:b w:val="0"/>
          <w:sz w:val="22"/>
          <w:szCs w:val="22"/>
        </w:rPr>
        <w:t xml:space="preserve">en la portería de la sede administrativa y rociador con alcohol mínimo al 60% para la </w:t>
      </w:r>
      <w:r w:rsidR="00470A71">
        <w:rPr>
          <w:rFonts w:ascii="Arial Narrow" w:hAnsi="Arial Narrow"/>
          <w:b w:val="0"/>
          <w:sz w:val="22"/>
          <w:szCs w:val="22"/>
        </w:rPr>
        <w:t>desinfección de</w:t>
      </w:r>
      <w:r>
        <w:rPr>
          <w:rFonts w:ascii="Arial Narrow" w:hAnsi="Arial Narrow"/>
          <w:b w:val="0"/>
          <w:sz w:val="22"/>
          <w:szCs w:val="22"/>
        </w:rPr>
        <w:t xml:space="preserve"> ropa cada vez que se ingrese y/o salga de las instalaciones.</w:t>
      </w:r>
    </w:p>
    <w:p w14:paraId="1FE776E9" w14:textId="77777777" w:rsidR="00682E50" w:rsidRDefault="00682E50" w:rsidP="00682E50">
      <w:pPr>
        <w:pStyle w:val="Prrafodelista"/>
        <w:rPr>
          <w:rFonts w:ascii="Arial Narrow" w:hAnsi="Arial Narrow"/>
          <w:b/>
        </w:rPr>
      </w:pPr>
    </w:p>
    <w:p w14:paraId="0DC9985F" w14:textId="52163904" w:rsidR="00682E50" w:rsidRDefault="00682E50" w:rsidP="004A26FF">
      <w:pPr>
        <w:pStyle w:val="Ttulo1"/>
        <w:numPr>
          <w:ilvl w:val="0"/>
          <w:numId w:val="5"/>
        </w:numPr>
        <w:tabs>
          <w:tab w:val="left" w:pos="905"/>
        </w:tabs>
        <w:spacing w:before="5"/>
        <w:jc w:val="both"/>
        <w:rPr>
          <w:rFonts w:ascii="Arial Narrow" w:hAnsi="Arial Narrow"/>
          <w:b w:val="0"/>
          <w:sz w:val="22"/>
          <w:szCs w:val="22"/>
        </w:rPr>
      </w:pPr>
      <w:r w:rsidRPr="00FA4453">
        <w:rPr>
          <w:rFonts w:ascii="Arial Narrow" w:hAnsi="Arial Narrow"/>
          <w:b w:val="0"/>
          <w:sz w:val="22"/>
          <w:szCs w:val="22"/>
        </w:rPr>
        <w:t>Instalación de un lav</w:t>
      </w:r>
      <w:r>
        <w:rPr>
          <w:rFonts w:ascii="Arial Narrow" w:hAnsi="Arial Narrow"/>
          <w:b w:val="0"/>
          <w:sz w:val="22"/>
          <w:szCs w:val="22"/>
        </w:rPr>
        <w:t>amanos dotado de jabón líquido,</w:t>
      </w:r>
      <w:r w:rsidRPr="00FA4453">
        <w:rPr>
          <w:rFonts w:ascii="Arial Narrow" w:hAnsi="Arial Narrow"/>
          <w:b w:val="0"/>
          <w:sz w:val="22"/>
          <w:szCs w:val="22"/>
        </w:rPr>
        <w:t xml:space="preserve"> toallas desechables </w:t>
      </w:r>
      <w:r>
        <w:rPr>
          <w:rFonts w:ascii="Arial Narrow" w:hAnsi="Arial Narrow"/>
          <w:b w:val="0"/>
          <w:sz w:val="22"/>
          <w:szCs w:val="22"/>
        </w:rPr>
        <w:t xml:space="preserve">y caneca con tapa </w:t>
      </w:r>
      <w:r w:rsidRPr="00470A71">
        <w:rPr>
          <w:rFonts w:ascii="Arial Narrow" w:hAnsi="Arial Narrow"/>
          <w:b w:val="0"/>
          <w:sz w:val="22"/>
          <w:szCs w:val="22"/>
        </w:rPr>
        <w:t>en la portería de la sede Operativa</w:t>
      </w:r>
      <w:r w:rsidR="0016382C" w:rsidRPr="00470A71">
        <w:rPr>
          <w:rFonts w:ascii="Arial Narrow" w:hAnsi="Arial Narrow"/>
          <w:b w:val="0"/>
          <w:sz w:val="22"/>
          <w:szCs w:val="22"/>
        </w:rPr>
        <w:t xml:space="preserve"> y ECA</w:t>
      </w:r>
      <w:r>
        <w:rPr>
          <w:rFonts w:ascii="Arial Narrow" w:hAnsi="Arial Narrow"/>
          <w:b w:val="0"/>
          <w:sz w:val="22"/>
          <w:szCs w:val="22"/>
        </w:rPr>
        <w:t xml:space="preserve"> </w:t>
      </w:r>
      <w:r w:rsidRPr="00FA4453">
        <w:rPr>
          <w:rFonts w:ascii="Arial Narrow" w:hAnsi="Arial Narrow"/>
          <w:b w:val="0"/>
          <w:sz w:val="22"/>
          <w:szCs w:val="22"/>
        </w:rPr>
        <w:t xml:space="preserve">para la higiene de manos del personal que ingrese </w:t>
      </w:r>
      <w:r>
        <w:rPr>
          <w:rFonts w:ascii="Arial Narrow" w:hAnsi="Arial Narrow"/>
          <w:b w:val="0"/>
          <w:sz w:val="22"/>
          <w:szCs w:val="22"/>
        </w:rPr>
        <w:t>y/o salga de las instalaciones.</w:t>
      </w:r>
    </w:p>
    <w:p w14:paraId="0A044AD4" w14:textId="77777777" w:rsidR="00682E50" w:rsidRDefault="00682E50" w:rsidP="00682E50">
      <w:pPr>
        <w:pStyle w:val="Prrafodelista"/>
        <w:rPr>
          <w:rFonts w:ascii="Arial Narrow" w:hAnsi="Arial Narrow"/>
          <w:b/>
        </w:rPr>
      </w:pPr>
    </w:p>
    <w:p w14:paraId="669D2595" w14:textId="18814A00" w:rsidR="001B3A5C" w:rsidRPr="00470A71" w:rsidRDefault="00682E50" w:rsidP="004A26FF">
      <w:pPr>
        <w:pStyle w:val="Ttulo1"/>
        <w:numPr>
          <w:ilvl w:val="0"/>
          <w:numId w:val="5"/>
        </w:numPr>
        <w:tabs>
          <w:tab w:val="left" w:pos="905"/>
        </w:tabs>
        <w:spacing w:before="5"/>
        <w:jc w:val="both"/>
        <w:rPr>
          <w:rFonts w:ascii="Arial Narrow" w:hAnsi="Arial Narrow"/>
          <w:b w:val="0"/>
          <w:bCs w:val="0"/>
        </w:rPr>
      </w:pPr>
      <w:r w:rsidRPr="00470A71">
        <w:rPr>
          <w:rFonts w:ascii="Arial Narrow" w:hAnsi="Arial Narrow"/>
          <w:b w:val="0"/>
          <w:bCs w:val="0"/>
          <w:sz w:val="22"/>
          <w:szCs w:val="22"/>
        </w:rPr>
        <w:t xml:space="preserve">Garantizar el suministro de agua potable mediante dispensadores de agua que </w:t>
      </w:r>
      <w:r w:rsidR="00470A71" w:rsidRPr="00470A71">
        <w:rPr>
          <w:rFonts w:ascii="Arial Narrow" w:hAnsi="Arial Narrow"/>
          <w:b w:val="0"/>
          <w:bCs w:val="0"/>
          <w:sz w:val="22"/>
          <w:szCs w:val="22"/>
        </w:rPr>
        <w:t xml:space="preserve">reduzcan los contactos innecesarios </w:t>
      </w:r>
      <w:r w:rsidRPr="00470A71">
        <w:rPr>
          <w:rFonts w:ascii="Arial Narrow" w:hAnsi="Arial Narrow"/>
          <w:b w:val="0"/>
          <w:bCs w:val="0"/>
          <w:sz w:val="22"/>
          <w:szCs w:val="22"/>
        </w:rPr>
        <w:t>permitan a los trabajadores hidratarse de manera continua en la operación</w:t>
      </w:r>
      <w:r w:rsidR="00470A71" w:rsidRPr="00470A71">
        <w:rPr>
          <w:rFonts w:ascii="Arial Narrow" w:hAnsi="Arial Narrow"/>
          <w:b w:val="0"/>
          <w:bCs w:val="0"/>
          <w:sz w:val="22"/>
          <w:szCs w:val="22"/>
        </w:rPr>
        <w:t>.</w:t>
      </w:r>
    </w:p>
    <w:p w14:paraId="3300A92F" w14:textId="77777777" w:rsidR="00470A71" w:rsidRPr="00470A71" w:rsidRDefault="00470A71" w:rsidP="00470A71">
      <w:pPr>
        <w:pStyle w:val="Ttulo1"/>
        <w:tabs>
          <w:tab w:val="left" w:pos="905"/>
        </w:tabs>
        <w:spacing w:before="5"/>
        <w:ind w:left="0" w:firstLine="0"/>
        <w:jc w:val="both"/>
        <w:rPr>
          <w:rFonts w:ascii="Arial Narrow" w:hAnsi="Arial Narrow"/>
        </w:rPr>
      </w:pPr>
    </w:p>
    <w:p w14:paraId="425C3655" w14:textId="01178F8E" w:rsidR="001B3A5C" w:rsidRDefault="001B3A5C"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lastRenderedPageBreak/>
        <w:t>Adecuar en el área de mantenimiento de vehículos de la sede operativa, un lugar dotado de mesas y sillas que les permita a los trabajadores disfrutar de sus alimentos teniendo en cuenta que la cafetería que goza de estas comodidades está medianamente retirada y se deberá minimizar el desplazamiento de los trabajadores a estas áreas comunes.</w:t>
      </w:r>
    </w:p>
    <w:p w14:paraId="737C44D1" w14:textId="77777777" w:rsidR="000A4AE9" w:rsidRDefault="000A4AE9" w:rsidP="000A4AE9">
      <w:pPr>
        <w:pStyle w:val="Prrafodelista"/>
        <w:rPr>
          <w:rFonts w:ascii="Arial Narrow" w:hAnsi="Arial Narrow"/>
          <w:b/>
        </w:rPr>
      </w:pPr>
    </w:p>
    <w:p w14:paraId="7FEAF314" w14:textId="2C6919FF" w:rsidR="000A4AE9" w:rsidRDefault="000A4AE9"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Adaptar los lockers de forma tal que éstos sean de doble compartimiento para la separación de la ropa de calle con la ropa y elementos de dotación.</w:t>
      </w:r>
    </w:p>
    <w:p w14:paraId="63172571" w14:textId="65080DF0" w:rsidR="00682E50" w:rsidRDefault="00682E50" w:rsidP="00682E50">
      <w:pPr>
        <w:pStyle w:val="Ttulo1"/>
        <w:tabs>
          <w:tab w:val="left" w:pos="905"/>
        </w:tabs>
        <w:spacing w:before="5"/>
        <w:ind w:left="360" w:firstLine="0"/>
        <w:jc w:val="both"/>
        <w:rPr>
          <w:rFonts w:ascii="Arial Narrow" w:hAnsi="Arial Narrow"/>
          <w:b w:val="0"/>
          <w:sz w:val="22"/>
          <w:szCs w:val="22"/>
        </w:rPr>
      </w:pPr>
    </w:p>
    <w:p w14:paraId="33FCF1BB" w14:textId="77777777" w:rsidR="00682E50" w:rsidRDefault="00682E50"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Realizar el mantenimiento de aires acondicionados de manera periódica con el fin de favorecer el recambio de aire.</w:t>
      </w:r>
    </w:p>
    <w:p w14:paraId="09D26B21" w14:textId="77777777" w:rsidR="00682E50" w:rsidRDefault="00682E50" w:rsidP="00682E50">
      <w:pPr>
        <w:pStyle w:val="Prrafodelista"/>
        <w:rPr>
          <w:rFonts w:ascii="Arial Narrow" w:hAnsi="Arial Narrow"/>
          <w:b/>
        </w:rPr>
      </w:pPr>
    </w:p>
    <w:p w14:paraId="44C40EE4" w14:textId="4ED077CA" w:rsidR="006C587A" w:rsidRPr="0080689E" w:rsidRDefault="0080689E" w:rsidP="004A26FF">
      <w:pPr>
        <w:pStyle w:val="Ttulo1"/>
        <w:numPr>
          <w:ilvl w:val="0"/>
          <w:numId w:val="5"/>
        </w:numPr>
        <w:tabs>
          <w:tab w:val="left" w:pos="905"/>
        </w:tabs>
        <w:spacing w:before="5"/>
        <w:jc w:val="both"/>
        <w:rPr>
          <w:rFonts w:ascii="Arial Narrow" w:hAnsi="Arial Narrow"/>
          <w:b w:val="0"/>
          <w:sz w:val="22"/>
          <w:szCs w:val="22"/>
        </w:rPr>
      </w:pPr>
      <w:r w:rsidRPr="0080689E">
        <w:rPr>
          <w:rFonts w:ascii="Arial Narrow" w:hAnsi="Arial Narrow"/>
          <w:b w:val="0"/>
          <w:sz w:val="22"/>
          <w:szCs w:val="22"/>
        </w:rPr>
        <w:t>E</w:t>
      </w:r>
      <w:r w:rsidR="006C587A" w:rsidRPr="0080689E">
        <w:rPr>
          <w:rFonts w:ascii="Arial Narrow" w:hAnsi="Arial Narrow"/>
          <w:b w:val="0"/>
          <w:sz w:val="22"/>
          <w:szCs w:val="22"/>
        </w:rPr>
        <w:t>misión de videos en los computadores</w:t>
      </w:r>
      <w:r w:rsidR="00470A71" w:rsidRPr="0080689E">
        <w:rPr>
          <w:rFonts w:ascii="Arial Narrow" w:hAnsi="Arial Narrow"/>
          <w:b w:val="0"/>
          <w:sz w:val="22"/>
          <w:szCs w:val="22"/>
        </w:rPr>
        <w:t>,</w:t>
      </w:r>
      <w:r w:rsidR="006C587A" w:rsidRPr="0080689E">
        <w:rPr>
          <w:rFonts w:ascii="Arial Narrow" w:hAnsi="Arial Narrow"/>
          <w:b w:val="0"/>
          <w:sz w:val="22"/>
          <w:szCs w:val="22"/>
        </w:rPr>
        <w:t xml:space="preserve"> compartir mensajes de autocuidado y prevención de COVID-19 así como recordatorios para el lavado de manos.</w:t>
      </w:r>
    </w:p>
    <w:p w14:paraId="224638BF" w14:textId="77777777" w:rsidR="006C587A" w:rsidRDefault="006C587A" w:rsidP="006C587A">
      <w:pPr>
        <w:pStyle w:val="Ttulo1"/>
        <w:tabs>
          <w:tab w:val="left" w:pos="905"/>
        </w:tabs>
        <w:spacing w:before="5"/>
        <w:ind w:left="360" w:firstLine="0"/>
        <w:jc w:val="both"/>
        <w:rPr>
          <w:rFonts w:ascii="Arial Narrow" w:hAnsi="Arial Narrow"/>
          <w:b w:val="0"/>
          <w:bCs w:val="0"/>
          <w:sz w:val="22"/>
          <w:szCs w:val="22"/>
        </w:rPr>
      </w:pPr>
    </w:p>
    <w:p w14:paraId="7AFBB9D8" w14:textId="681A6B13" w:rsidR="006C587A" w:rsidRDefault="006C587A" w:rsidP="004A26FF">
      <w:pPr>
        <w:pStyle w:val="Prrafodelista"/>
        <w:widowControl/>
        <w:numPr>
          <w:ilvl w:val="0"/>
          <w:numId w:val="6"/>
        </w:numPr>
        <w:autoSpaceDE/>
        <w:autoSpaceDN/>
        <w:contextualSpacing/>
        <w:jc w:val="both"/>
        <w:rPr>
          <w:rFonts w:ascii="Arial Narrow" w:hAnsi="Arial Narrow"/>
        </w:rPr>
      </w:pPr>
      <w:r w:rsidRPr="009B3F50">
        <w:rPr>
          <w:rFonts w:ascii="Arial Narrow" w:hAnsi="Arial Narrow"/>
        </w:rPr>
        <w:t>Cambio de sistema de activación de inodoros por sistema automático</w:t>
      </w:r>
      <w:r w:rsidR="00470A71">
        <w:rPr>
          <w:rFonts w:ascii="Arial Narrow" w:hAnsi="Arial Narrow"/>
        </w:rPr>
        <w:t>.</w:t>
      </w:r>
    </w:p>
    <w:p w14:paraId="26159818" w14:textId="77777777" w:rsidR="006C587A" w:rsidRPr="009B3F50" w:rsidRDefault="006C587A" w:rsidP="006C587A">
      <w:pPr>
        <w:pStyle w:val="Prrafodelista"/>
        <w:rPr>
          <w:rFonts w:ascii="Arial Narrow" w:hAnsi="Arial Narrow"/>
        </w:rPr>
      </w:pPr>
    </w:p>
    <w:p w14:paraId="257897AE" w14:textId="77777777" w:rsidR="006C587A" w:rsidRDefault="006C587A" w:rsidP="004A26FF">
      <w:pPr>
        <w:pStyle w:val="Prrafodelista"/>
        <w:widowControl/>
        <w:numPr>
          <w:ilvl w:val="0"/>
          <w:numId w:val="6"/>
        </w:numPr>
        <w:autoSpaceDE/>
        <w:autoSpaceDN/>
        <w:contextualSpacing/>
        <w:jc w:val="both"/>
        <w:rPr>
          <w:rFonts w:ascii="Arial Narrow" w:hAnsi="Arial Narrow"/>
        </w:rPr>
      </w:pPr>
      <w:r w:rsidRPr="009B3F50">
        <w:rPr>
          <w:rFonts w:ascii="Arial Narrow" w:hAnsi="Arial Narrow"/>
        </w:rPr>
        <w:t>Cambio de sistema de apertura de llaves d</w:t>
      </w:r>
      <w:r>
        <w:rPr>
          <w:rFonts w:ascii="Arial Narrow" w:hAnsi="Arial Narrow"/>
        </w:rPr>
        <w:t xml:space="preserve">e agua </w:t>
      </w:r>
      <w:r w:rsidRPr="009B3F50">
        <w:rPr>
          <w:rFonts w:ascii="Arial Narrow" w:hAnsi="Arial Narrow"/>
        </w:rPr>
        <w:t xml:space="preserve">por </w:t>
      </w:r>
      <w:r>
        <w:rPr>
          <w:rFonts w:ascii="Arial Narrow" w:hAnsi="Arial Narrow"/>
        </w:rPr>
        <w:t>sistema automático para evitar el contacto.</w:t>
      </w:r>
    </w:p>
    <w:p w14:paraId="44B7A9D7" w14:textId="701B7B4D" w:rsidR="006C587A" w:rsidRPr="006C587A" w:rsidRDefault="006C587A" w:rsidP="006C587A">
      <w:pPr>
        <w:widowControl/>
        <w:tabs>
          <w:tab w:val="left" w:pos="905"/>
        </w:tabs>
        <w:autoSpaceDE/>
        <w:autoSpaceDN/>
        <w:spacing w:before="5" w:line="276" w:lineRule="auto"/>
        <w:contextualSpacing/>
        <w:jc w:val="both"/>
        <w:rPr>
          <w:rFonts w:ascii="Arial Narrow" w:hAnsi="Arial Narrow"/>
          <w:lang w:val="es-CO" w:eastAsia="es-CO"/>
        </w:rPr>
      </w:pPr>
    </w:p>
    <w:p w14:paraId="321FA543" w14:textId="0313CB4B" w:rsidR="00682E50" w:rsidRDefault="00682E50" w:rsidP="00682E50">
      <w:pPr>
        <w:pStyle w:val="Ttulo1"/>
        <w:tabs>
          <w:tab w:val="left" w:pos="905"/>
        </w:tabs>
        <w:spacing w:before="5"/>
        <w:ind w:left="360" w:firstLine="0"/>
        <w:jc w:val="both"/>
        <w:rPr>
          <w:rFonts w:ascii="Arial Narrow" w:hAnsi="Arial Narrow"/>
          <w:b w:val="0"/>
          <w:sz w:val="22"/>
          <w:szCs w:val="22"/>
          <w:lang w:val="es-CO"/>
        </w:rPr>
      </w:pPr>
    </w:p>
    <w:p w14:paraId="296AA875" w14:textId="0C938438" w:rsidR="00682E50" w:rsidRDefault="006C587A" w:rsidP="007D4609">
      <w:pPr>
        <w:pStyle w:val="Ttulo1"/>
        <w:tabs>
          <w:tab w:val="left" w:pos="905"/>
        </w:tabs>
        <w:spacing w:before="5"/>
        <w:ind w:left="284" w:firstLine="0"/>
        <w:jc w:val="both"/>
        <w:rPr>
          <w:rFonts w:ascii="Arial Narrow" w:hAnsi="Arial Narrow"/>
          <w:sz w:val="22"/>
          <w:szCs w:val="22"/>
          <w:lang w:val="es-CO"/>
        </w:rPr>
      </w:pPr>
      <w:r>
        <w:rPr>
          <w:rFonts w:ascii="Arial Narrow" w:hAnsi="Arial Narrow"/>
          <w:sz w:val="22"/>
          <w:szCs w:val="22"/>
          <w:lang w:val="es-CO"/>
        </w:rPr>
        <w:t xml:space="preserve">8.1.3 </w:t>
      </w:r>
      <w:r w:rsidR="00682E50">
        <w:rPr>
          <w:rFonts w:ascii="Arial Narrow" w:hAnsi="Arial Narrow"/>
          <w:sz w:val="22"/>
          <w:szCs w:val="22"/>
          <w:lang w:val="es-CO"/>
        </w:rPr>
        <w:t>LIMPIEZA Y DESINFECCIÓN</w:t>
      </w:r>
    </w:p>
    <w:p w14:paraId="2BBF9BAF" w14:textId="70C4432A" w:rsidR="00682E50" w:rsidRDefault="00682E50" w:rsidP="00682E50">
      <w:pPr>
        <w:pStyle w:val="Ttulo1"/>
        <w:tabs>
          <w:tab w:val="left" w:pos="905"/>
        </w:tabs>
        <w:spacing w:before="5"/>
        <w:ind w:left="360" w:firstLine="0"/>
        <w:jc w:val="both"/>
        <w:rPr>
          <w:rFonts w:ascii="Arial Narrow" w:hAnsi="Arial Narrow"/>
          <w:sz w:val="22"/>
          <w:szCs w:val="22"/>
          <w:lang w:val="es-CO"/>
        </w:rPr>
      </w:pPr>
    </w:p>
    <w:p w14:paraId="2CF832FD" w14:textId="588AB3FB" w:rsidR="00682E50" w:rsidRDefault="00682E50" w:rsidP="004A26FF">
      <w:pPr>
        <w:pStyle w:val="Ttulo1"/>
        <w:numPr>
          <w:ilvl w:val="0"/>
          <w:numId w:val="5"/>
        </w:numPr>
        <w:tabs>
          <w:tab w:val="left" w:pos="905"/>
        </w:tabs>
        <w:spacing w:before="5"/>
        <w:jc w:val="both"/>
        <w:rPr>
          <w:rFonts w:ascii="Arial Narrow" w:hAnsi="Arial Narrow"/>
          <w:b w:val="0"/>
          <w:sz w:val="22"/>
          <w:szCs w:val="22"/>
        </w:rPr>
      </w:pPr>
      <w:r w:rsidRPr="004A6875">
        <w:rPr>
          <w:rFonts w:ascii="Arial Narrow" w:hAnsi="Arial Narrow"/>
          <w:b w:val="0"/>
          <w:sz w:val="22"/>
          <w:szCs w:val="22"/>
        </w:rPr>
        <w:t xml:space="preserve">Desarrollar e implementar un </w:t>
      </w:r>
      <w:r w:rsidR="0060287E">
        <w:rPr>
          <w:rFonts w:ascii="Arial Narrow" w:hAnsi="Arial Narrow"/>
          <w:b w:val="0"/>
          <w:sz w:val="22"/>
          <w:szCs w:val="22"/>
        </w:rPr>
        <w:t>“</w:t>
      </w:r>
      <w:r w:rsidRPr="004A6875">
        <w:rPr>
          <w:rFonts w:ascii="Arial Narrow" w:hAnsi="Arial Narrow"/>
          <w:b w:val="0"/>
          <w:sz w:val="22"/>
          <w:szCs w:val="22"/>
        </w:rPr>
        <w:t xml:space="preserve">Protocolo de Limpieza y Desinfección </w:t>
      </w:r>
      <w:r w:rsidR="0060287E">
        <w:rPr>
          <w:rFonts w:ascii="Arial Narrow" w:hAnsi="Arial Narrow"/>
          <w:b w:val="0"/>
          <w:sz w:val="22"/>
          <w:szCs w:val="22"/>
        </w:rPr>
        <w:t xml:space="preserve">para la prevención y control de COVID-19” </w:t>
      </w:r>
      <w:r w:rsidRPr="004A6875">
        <w:rPr>
          <w:rFonts w:ascii="Arial Narrow" w:hAnsi="Arial Narrow"/>
          <w:b w:val="0"/>
          <w:sz w:val="22"/>
          <w:szCs w:val="22"/>
        </w:rPr>
        <w:t>permanente de los lugares de trabajo incrementando la frecuencia de limpieza tanto de</w:t>
      </w:r>
      <w:r w:rsidRPr="004A6875">
        <w:rPr>
          <w:rFonts w:ascii="Arial Narrow" w:hAnsi="Arial Narrow"/>
        </w:rPr>
        <w:t xml:space="preserve"> </w:t>
      </w:r>
      <w:r w:rsidRPr="004A6875">
        <w:rPr>
          <w:rFonts w:ascii="Arial Narrow" w:hAnsi="Arial Narrow"/>
          <w:b w:val="0"/>
          <w:sz w:val="22"/>
          <w:szCs w:val="22"/>
        </w:rPr>
        <w:t>las áreas más sensibles (escritorios, manijas de puertas, equipos de cómputo, teléfonos y otros dispositivos que se usen frecuentemente</w:t>
      </w:r>
      <w:r w:rsidR="00470A71">
        <w:rPr>
          <w:rFonts w:ascii="Arial Narrow" w:hAnsi="Arial Narrow"/>
          <w:b w:val="0"/>
          <w:sz w:val="22"/>
          <w:szCs w:val="22"/>
        </w:rPr>
        <w:t>)</w:t>
      </w:r>
      <w:r w:rsidRPr="004A6875">
        <w:rPr>
          <w:rFonts w:ascii="Arial Narrow" w:hAnsi="Arial Narrow"/>
          <w:b w:val="0"/>
          <w:sz w:val="22"/>
          <w:szCs w:val="22"/>
        </w:rPr>
        <w:t>, como áreas comunes y puestos de trabajo.</w:t>
      </w:r>
    </w:p>
    <w:p w14:paraId="14C58CF2" w14:textId="79BCDE53" w:rsidR="00BB7C22" w:rsidRDefault="00BB7C22" w:rsidP="00BB7C22">
      <w:pPr>
        <w:pStyle w:val="Ttulo1"/>
        <w:tabs>
          <w:tab w:val="left" w:pos="905"/>
        </w:tabs>
        <w:spacing w:before="5"/>
        <w:ind w:left="360" w:firstLine="0"/>
        <w:jc w:val="both"/>
        <w:rPr>
          <w:rFonts w:ascii="Arial Narrow" w:hAnsi="Arial Narrow"/>
          <w:b w:val="0"/>
          <w:sz w:val="22"/>
          <w:szCs w:val="22"/>
        </w:rPr>
      </w:pPr>
    </w:p>
    <w:p w14:paraId="5DAA221E" w14:textId="5DE94B90" w:rsidR="00BB7C22" w:rsidRDefault="00BB7C22" w:rsidP="004A26FF">
      <w:pPr>
        <w:pStyle w:val="Ttulo1"/>
        <w:numPr>
          <w:ilvl w:val="0"/>
          <w:numId w:val="8"/>
        </w:numPr>
        <w:tabs>
          <w:tab w:val="left" w:pos="905"/>
        </w:tabs>
        <w:spacing w:before="5"/>
        <w:jc w:val="both"/>
        <w:rPr>
          <w:rFonts w:ascii="Arial Narrow" w:hAnsi="Arial Narrow"/>
          <w:b w:val="0"/>
          <w:sz w:val="22"/>
          <w:szCs w:val="22"/>
        </w:rPr>
      </w:pPr>
      <w:r>
        <w:rPr>
          <w:rFonts w:ascii="Arial Narrow" w:hAnsi="Arial Narrow"/>
          <w:b w:val="0"/>
          <w:sz w:val="22"/>
          <w:szCs w:val="22"/>
        </w:rPr>
        <w:t>Previo a la apertura y posterior cierre de oficinas, se deberá efectuar el procedimiento de limpieza y desinfección en áreas y mobiliarios.</w:t>
      </w:r>
    </w:p>
    <w:p w14:paraId="2AABAE7F" w14:textId="1751F583" w:rsidR="0060287E" w:rsidRDefault="0060287E" w:rsidP="0060287E">
      <w:pPr>
        <w:pStyle w:val="Ttulo1"/>
        <w:tabs>
          <w:tab w:val="left" w:pos="905"/>
        </w:tabs>
        <w:spacing w:before="5"/>
        <w:ind w:left="360" w:firstLine="0"/>
        <w:jc w:val="both"/>
        <w:rPr>
          <w:rFonts w:ascii="Arial Narrow" w:hAnsi="Arial Narrow"/>
          <w:b w:val="0"/>
          <w:sz w:val="22"/>
          <w:szCs w:val="22"/>
        </w:rPr>
      </w:pPr>
    </w:p>
    <w:p w14:paraId="1A823A65" w14:textId="77777777" w:rsidR="003252E1" w:rsidRPr="003252E1" w:rsidRDefault="008835F1" w:rsidP="004A26FF">
      <w:pPr>
        <w:pStyle w:val="Ttulo1"/>
        <w:numPr>
          <w:ilvl w:val="0"/>
          <w:numId w:val="5"/>
        </w:numPr>
        <w:tabs>
          <w:tab w:val="left" w:pos="905"/>
        </w:tabs>
        <w:spacing w:before="5"/>
        <w:jc w:val="both"/>
        <w:rPr>
          <w:rFonts w:ascii="Arial Narrow" w:hAnsi="Arial Narrow"/>
          <w:b w:val="0"/>
          <w:sz w:val="22"/>
          <w:szCs w:val="22"/>
        </w:rPr>
      </w:pPr>
      <w:r w:rsidRPr="008835F1">
        <w:rPr>
          <w:rFonts w:ascii="Arial Narrow" w:hAnsi="Arial Narrow"/>
          <w:b w:val="0"/>
          <w:sz w:val="22"/>
          <w:szCs w:val="22"/>
        </w:rPr>
        <w:t xml:space="preserve">Los conductores de los diferentes vehículos de la empresa deberán implementar las medidas de limpieza y desinfección en cada turno de trabajo de </w:t>
      </w:r>
      <w:r w:rsidRPr="008835F1">
        <w:rPr>
          <w:rFonts w:ascii="Arial Narrow" w:eastAsia="Times New Roman" w:hAnsi="Arial Narrow" w:cs="Times New Roman"/>
          <w:b w:val="0"/>
          <w:sz w:val="22"/>
          <w:szCs w:val="22"/>
          <w:lang w:eastAsia="es-ES_tradnl"/>
        </w:rPr>
        <w:t>manijas de puertas y ventanas, cinturones de seguridad y asientos, espejos retrovisores y todas las superficies con las que</w:t>
      </w:r>
      <w:r>
        <w:rPr>
          <w:rFonts w:ascii="Arial Narrow" w:eastAsia="Times New Roman" w:hAnsi="Arial Narrow" w:cs="Times New Roman"/>
          <w:b w:val="0"/>
          <w:sz w:val="22"/>
          <w:szCs w:val="22"/>
          <w:lang w:eastAsia="es-ES_tradnl"/>
        </w:rPr>
        <w:t xml:space="preserve"> se tiene contacto en la cabina. Su frecuencia, procedimiento e insumos a utilizar, estarán estipulados en el “Procedimiento De Limpieza Y Desinfección Para La Prevención Y Control De COVID-19”</w:t>
      </w:r>
    </w:p>
    <w:p w14:paraId="183E980A" w14:textId="0050D143" w:rsidR="003252E1" w:rsidRPr="008835F1" w:rsidRDefault="003252E1" w:rsidP="00FF2C1D">
      <w:pPr>
        <w:pStyle w:val="Ttulo1"/>
        <w:tabs>
          <w:tab w:val="left" w:pos="905"/>
        </w:tabs>
        <w:spacing w:before="5"/>
        <w:ind w:left="644" w:firstLine="0"/>
        <w:jc w:val="both"/>
        <w:rPr>
          <w:rFonts w:ascii="Arial Narrow" w:hAnsi="Arial Narrow"/>
          <w:b w:val="0"/>
          <w:sz w:val="22"/>
          <w:szCs w:val="22"/>
        </w:rPr>
      </w:pPr>
      <w:r w:rsidRPr="003252E1">
        <w:rPr>
          <w:rFonts w:ascii="Arial Narrow" w:eastAsia="Times New Roman" w:hAnsi="Arial Narrow" w:cs="Times New Roman"/>
          <w:b w:val="0"/>
          <w:bCs w:val="0"/>
          <w:color w:val="000000"/>
          <w:sz w:val="22"/>
          <w:szCs w:val="22"/>
          <w:lang w:val="es-CO"/>
        </w:rPr>
        <w:t xml:space="preserve">Se </w:t>
      </w:r>
      <w:r w:rsidR="007D4609" w:rsidRPr="003252E1">
        <w:rPr>
          <w:rFonts w:ascii="Arial Narrow" w:eastAsia="Times New Roman" w:hAnsi="Arial Narrow" w:cs="Times New Roman"/>
          <w:b w:val="0"/>
          <w:bCs w:val="0"/>
          <w:color w:val="000000"/>
          <w:sz w:val="22"/>
          <w:szCs w:val="22"/>
          <w:lang w:val="es-CO"/>
        </w:rPr>
        <w:t>recomienda,</w:t>
      </w:r>
      <w:r w:rsidRPr="003252E1">
        <w:rPr>
          <w:rFonts w:ascii="Arial Narrow" w:eastAsia="Times New Roman" w:hAnsi="Arial Narrow" w:cs="Times New Roman"/>
          <w:b w:val="0"/>
          <w:bCs w:val="0"/>
          <w:color w:val="000000"/>
          <w:sz w:val="22"/>
          <w:szCs w:val="22"/>
          <w:lang w:val="es-CO"/>
        </w:rPr>
        <w:t xml:space="preserve"> </w:t>
      </w:r>
      <w:r>
        <w:rPr>
          <w:rFonts w:ascii="Arial Narrow" w:eastAsia="Times New Roman" w:hAnsi="Arial Narrow" w:cs="Times New Roman"/>
          <w:b w:val="0"/>
          <w:bCs w:val="0"/>
          <w:color w:val="000000"/>
          <w:sz w:val="22"/>
          <w:szCs w:val="22"/>
          <w:lang w:val="es-CO"/>
        </w:rPr>
        <w:t xml:space="preserve">además, </w:t>
      </w:r>
      <w:r w:rsidRPr="003252E1">
        <w:rPr>
          <w:rFonts w:ascii="Arial Narrow" w:eastAsia="Times New Roman" w:hAnsi="Arial Narrow" w:cs="Times New Roman"/>
          <w:b w:val="0"/>
          <w:bCs w:val="0"/>
          <w:color w:val="000000"/>
          <w:sz w:val="22"/>
          <w:szCs w:val="22"/>
          <w:lang w:val="es-CO"/>
        </w:rPr>
        <w:t>prescindir del uso del aire acondicionado en el vehículo y optar por la ventilación natural, manteniendo las ventanas abiertas</w:t>
      </w:r>
      <w:r>
        <w:rPr>
          <w:rFonts w:ascii="Arial Narrow" w:eastAsia="Times New Roman" w:hAnsi="Arial Narrow" w:cs="Times New Roman"/>
          <w:b w:val="0"/>
          <w:bCs w:val="0"/>
          <w:color w:val="000000"/>
          <w:sz w:val="22"/>
          <w:szCs w:val="22"/>
          <w:lang w:val="es-CO"/>
        </w:rPr>
        <w:t>.</w:t>
      </w:r>
    </w:p>
    <w:p w14:paraId="3451A41C" w14:textId="77777777" w:rsidR="00682E50" w:rsidRPr="00682E50" w:rsidRDefault="00682E50" w:rsidP="00682E50">
      <w:pPr>
        <w:pStyle w:val="Ttulo1"/>
        <w:tabs>
          <w:tab w:val="left" w:pos="905"/>
        </w:tabs>
        <w:spacing w:before="5"/>
        <w:ind w:left="360" w:firstLine="0"/>
        <w:jc w:val="both"/>
        <w:rPr>
          <w:rFonts w:ascii="Arial Narrow" w:hAnsi="Arial Narrow"/>
          <w:sz w:val="22"/>
          <w:szCs w:val="22"/>
        </w:rPr>
      </w:pPr>
    </w:p>
    <w:p w14:paraId="5A87211B" w14:textId="246182C2" w:rsidR="006C587A" w:rsidRPr="0060648D" w:rsidRDefault="006C587A" w:rsidP="004A26FF">
      <w:pPr>
        <w:pStyle w:val="Prrafodelista"/>
        <w:widowControl/>
        <w:numPr>
          <w:ilvl w:val="0"/>
          <w:numId w:val="5"/>
        </w:numPr>
        <w:adjustRightInd w:val="0"/>
        <w:jc w:val="both"/>
        <w:rPr>
          <w:rFonts w:ascii="Arial Narrow" w:eastAsiaTheme="minorHAnsi" w:hAnsi="Arial Narrow" w:cs="Segoe UI"/>
          <w:lang w:val="es-CO"/>
        </w:rPr>
      </w:pPr>
      <w:r w:rsidRPr="0060648D">
        <w:rPr>
          <w:rFonts w:ascii="Arial Narrow" w:hAnsi="Arial Narrow"/>
        </w:rPr>
        <w:t xml:space="preserve">Suministro </w:t>
      </w:r>
      <w:r w:rsidRPr="0080689E">
        <w:rPr>
          <w:rFonts w:ascii="Arial Narrow" w:hAnsi="Arial Narrow"/>
        </w:rPr>
        <w:t>de</w:t>
      </w:r>
      <w:r w:rsidRPr="0080689E">
        <w:rPr>
          <w:rFonts w:ascii="Arial Narrow" w:hAnsi="Arial Narrow"/>
          <w:b/>
        </w:rPr>
        <w:t xml:space="preserve"> </w:t>
      </w:r>
      <w:r w:rsidRPr="0080689E">
        <w:rPr>
          <w:rFonts w:ascii="Arial Narrow" w:hAnsi="Arial Narrow"/>
          <w:lang w:val="es-CO"/>
        </w:rPr>
        <w:t xml:space="preserve">kit de desinfección a trabajadores en oficinas, que consten de </w:t>
      </w:r>
      <w:r w:rsidRPr="0080689E">
        <w:rPr>
          <w:rFonts w:ascii="Arial Narrow" w:eastAsiaTheme="minorHAnsi" w:hAnsi="Arial Narrow" w:cs="Segoe UI"/>
          <w:color w:val="000000"/>
          <w:lang w:val="es-CO"/>
        </w:rPr>
        <w:t>desinfectantes que no sea abrasivos, (se podría utilizar alcohol isoprop</w:t>
      </w:r>
      <w:r w:rsidR="00811542" w:rsidRPr="0080689E">
        <w:rPr>
          <w:rFonts w:ascii="Arial Narrow" w:eastAsiaTheme="minorHAnsi" w:hAnsi="Arial Narrow" w:cs="Segoe UI"/>
          <w:color w:val="000000"/>
          <w:lang w:val="es-CO"/>
        </w:rPr>
        <w:t>í</w:t>
      </w:r>
      <w:r w:rsidRPr="0080689E">
        <w:rPr>
          <w:rFonts w:ascii="Arial Narrow" w:eastAsiaTheme="minorHAnsi" w:hAnsi="Arial Narrow" w:cs="Segoe UI"/>
          <w:color w:val="000000"/>
          <w:lang w:val="es-CO"/>
        </w:rPr>
        <w:t>lico) con paños de microfibra o similar que no deje pelusa</w:t>
      </w:r>
      <w:r w:rsidRPr="0080689E">
        <w:rPr>
          <w:rFonts w:ascii="Arial Narrow" w:eastAsiaTheme="minorHAnsi" w:hAnsi="Arial Narrow" w:cs="Segoe UI"/>
          <w:lang w:val="es-CO"/>
        </w:rPr>
        <w:t xml:space="preserve"> </w:t>
      </w:r>
      <w:r w:rsidRPr="0080689E">
        <w:rPr>
          <w:rFonts w:ascii="Arial Narrow" w:hAnsi="Arial Narrow"/>
          <w:lang w:val="es-CO"/>
        </w:rPr>
        <w:t>con</w:t>
      </w:r>
      <w:r w:rsidRPr="0060648D">
        <w:rPr>
          <w:rFonts w:ascii="Arial Narrow" w:hAnsi="Arial Narrow"/>
          <w:lang w:val="es-CO"/>
        </w:rPr>
        <w:t xml:space="preserve"> el fin de reforzar la limpieza en los puestos de trabajo (escritorios, mouse, teléfonos entre otros)</w:t>
      </w:r>
    </w:p>
    <w:p w14:paraId="0D0DE63F" w14:textId="77777777" w:rsidR="006C587A" w:rsidRPr="0060648D" w:rsidRDefault="006C587A" w:rsidP="006C587A">
      <w:pPr>
        <w:pStyle w:val="Prrafodelista"/>
        <w:rPr>
          <w:rFonts w:ascii="Arial Narrow" w:eastAsiaTheme="minorHAnsi" w:hAnsi="Arial Narrow" w:cs="Segoe UI"/>
          <w:lang w:val="es-CO"/>
        </w:rPr>
      </w:pPr>
    </w:p>
    <w:p w14:paraId="6946C5C4" w14:textId="77777777" w:rsidR="006C587A" w:rsidRPr="00D1213F" w:rsidRDefault="006C587A" w:rsidP="004A26FF">
      <w:pPr>
        <w:pStyle w:val="Prrafodelista"/>
        <w:widowControl/>
        <w:numPr>
          <w:ilvl w:val="0"/>
          <w:numId w:val="5"/>
        </w:numPr>
        <w:autoSpaceDE/>
        <w:autoSpaceDN/>
        <w:contextualSpacing/>
        <w:jc w:val="both"/>
        <w:rPr>
          <w:rFonts w:ascii="Arial Narrow" w:hAnsi="Arial Narrow"/>
        </w:rPr>
      </w:pPr>
      <w:r w:rsidRPr="00D1213F">
        <w:rPr>
          <w:rFonts w:ascii="Arial Narrow" w:hAnsi="Arial Narrow"/>
        </w:rPr>
        <w:t>Aumentar el personal que realiza las labores de aseo en la sede operativa intensificando la frecuencia de limpieza y desinfección de áreas.</w:t>
      </w:r>
    </w:p>
    <w:p w14:paraId="09E7322E" w14:textId="77777777" w:rsidR="00682E50" w:rsidRDefault="00682E50" w:rsidP="00682E50">
      <w:pPr>
        <w:pStyle w:val="Prrafodelista"/>
        <w:rPr>
          <w:rFonts w:ascii="Arial Narrow" w:hAnsi="Arial Narrow"/>
          <w:b/>
        </w:rPr>
      </w:pPr>
    </w:p>
    <w:p w14:paraId="1E61F77E" w14:textId="77777777" w:rsidR="00682E50" w:rsidRDefault="00682E50" w:rsidP="00682E50">
      <w:pPr>
        <w:pStyle w:val="Ttulo1"/>
        <w:tabs>
          <w:tab w:val="left" w:pos="905"/>
        </w:tabs>
        <w:spacing w:before="5"/>
        <w:ind w:left="360" w:firstLine="0"/>
        <w:jc w:val="both"/>
        <w:rPr>
          <w:rFonts w:ascii="Arial Narrow" w:hAnsi="Arial Narrow"/>
          <w:b w:val="0"/>
          <w:sz w:val="22"/>
          <w:szCs w:val="22"/>
        </w:rPr>
      </w:pPr>
    </w:p>
    <w:p w14:paraId="56919943" w14:textId="5693072B" w:rsidR="00682E50" w:rsidRPr="006C587A" w:rsidRDefault="006C587A" w:rsidP="00FF2C1D">
      <w:pPr>
        <w:pStyle w:val="Prrafodelista"/>
        <w:ind w:left="284" w:firstLine="0"/>
        <w:contextualSpacing/>
        <w:jc w:val="both"/>
        <w:rPr>
          <w:rFonts w:ascii="Arial Narrow" w:hAnsi="Arial Narrow"/>
          <w:b/>
        </w:rPr>
      </w:pPr>
      <w:r>
        <w:rPr>
          <w:rFonts w:ascii="Arial Narrow" w:hAnsi="Arial Narrow"/>
          <w:b/>
        </w:rPr>
        <w:t>8.1.4 CONDICIONES DE SALUD</w:t>
      </w:r>
    </w:p>
    <w:p w14:paraId="72C3AF38" w14:textId="77777777" w:rsidR="00682E50" w:rsidRPr="00682E50" w:rsidRDefault="00682E50" w:rsidP="00682E50">
      <w:pPr>
        <w:pStyle w:val="Prrafodelista"/>
        <w:ind w:left="360" w:firstLine="0"/>
        <w:contextualSpacing/>
        <w:jc w:val="both"/>
        <w:rPr>
          <w:rFonts w:ascii="Arial Narrow" w:hAnsi="Arial Narrow"/>
          <w:b/>
        </w:rPr>
      </w:pPr>
    </w:p>
    <w:p w14:paraId="1CA3AD59" w14:textId="2D5D56D6" w:rsidR="00CA1627" w:rsidRDefault="00CA1627"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Caracterizar la población trabajadora de acuerdo a las patologías</w:t>
      </w:r>
      <w:r w:rsidR="000D399B">
        <w:rPr>
          <w:rFonts w:ascii="Arial Narrow" w:hAnsi="Arial Narrow"/>
          <w:b w:val="0"/>
          <w:sz w:val="22"/>
          <w:szCs w:val="22"/>
        </w:rPr>
        <w:t xml:space="preserve"> o situaciones que manifiesten y demuestren tener a través del diligenciamiento del formato </w:t>
      </w:r>
      <w:r w:rsidR="000D399B" w:rsidRPr="000D399B">
        <w:rPr>
          <w:rFonts w:ascii="Arial Narrow" w:hAnsi="Arial Narrow"/>
          <w:b w:val="0"/>
          <w:sz w:val="22"/>
          <w:szCs w:val="22"/>
        </w:rPr>
        <w:t>F-SST-018</w:t>
      </w:r>
      <w:r w:rsidR="000D399B">
        <w:rPr>
          <w:rFonts w:ascii="Arial Narrow" w:hAnsi="Arial Narrow"/>
          <w:b w:val="0"/>
          <w:sz w:val="22"/>
          <w:szCs w:val="22"/>
        </w:rPr>
        <w:t xml:space="preserve"> “Cuestionario de Condiciones de Salud” tales como:</w:t>
      </w:r>
    </w:p>
    <w:p w14:paraId="4B27F04F" w14:textId="3162C92E" w:rsidR="000D399B" w:rsidRDefault="000D399B" w:rsidP="00FF2C1D">
      <w:pPr>
        <w:pStyle w:val="Ttulo1"/>
        <w:tabs>
          <w:tab w:val="left" w:pos="905"/>
        </w:tabs>
        <w:spacing w:before="5"/>
        <w:ind w:left="644" w:firstLine="0"/>
        <w:jc w:val="both"/>
        <w:rPr>
          <w:rFonts w:ascii="Arial Narrow" w:hAnsi="Arial Narrow"/>
          <w:b w:val="0"/>
          <w:sz w:val="22"/>
          <w:szCs w:val="22"/>
        </w:rPr>
      </w:pPr>
      <w:r>
        <w:rPr>
          <w:rFonts w:ascii="Arial Narrow" w:hAnsi="Arial Narrow"/>
          <w:b w:val="0"/>
          <w:sz w:val="22"/>
          <w:szCs w:val="22"/>
        </w:rPr>
        <w:t>a) Diabetes, enfermedad cardiovascular, hipertensión arterial, accidentes cerebro vascular, VIH, cáncer, uso de corticoides o inmunosupresores, enfermedad pulmonar obstructiva crónica EPOC.</w:t>
      </w:r>
    </w:p>
    <w:p w14:paraId="35CCBB29" w14:textId="4F7111DD" w:rsidR="000D399B" w:rsidRDefault="000D399B" w:rsidP="00FF2C1D">
      <w:pPr>
        <w:pStyle w:val="Ttulo1"/>
        <w:tabs>
          <w:tab w:val="left" w:pos="905"/>
        </w:tabs>
        <w:spacing w:before="5"/>
        <w:ind w:left="644" w:firstLine="0"/>
        <w:jc w:val="both"/>
        <w:rPr>
          <w:rFonts w:ascii="Arial Narrow" w:hAnsi="Arial Narrow"/>
          <w:b w:val="0"/>
          <w:sz w:val="22"/>
          <w:szCs w:val="22"/>
        </w:rPr>
      </w:pPr>
      <w:r>
        <w:rPr>
          <w:rFonts w:ascii="Arial Narrow" w:hAnsi="Arial Narrow"/>
          <w:b w:val="0"/>
          <w:sz w:val="22"/>
          <w:szCs w:val="22"/>
        </w:rPr>
        <w:t>b) Mujeres en estado de embarazo</w:t>
      </w:r>
    </w:p>
    <w:p w14:paraId="49262CE8" w14:textId="727533F7" w:rsidR="005E0B3D" w:rsidRDefault="000D399B" w:rsidP="00FF2C1D">
      <w:pPr>
        <w:pStyle w:val="Ttulo1"/>
        <w:tabs>
          <w:tab w:val="left" w:pos="905"/>
        </w:tabs>
        <w:spacing w:before="5"/>
        <w:ind w:left="644" w:firstLine="0"/>
        <w:jc w:val="both"/>
        <w:rPr>
          <w:rFonts w:ascii="Arial Narrow" w:hAnsi="Arial Narrow"/>
          <w:b w:val="0"/>
          <w:sz w:val="22"/>
          <w:szCs w:val="22"/>
        </w:rPr>
      </w:pPr>
      <w:r>
        <w:rPr>
          <w:rFonts w:ascii="Arial Narrow" w:hAnsi="Arial Narrow"/>
          <w:b w:val="0"/>
          <w:sz w:val="22"/>
          <w:szCs w:val="22"/>
        </w:rPr>
        <w:t>c) Personas mayores de 60 años</w:t>
      </w:r>
    </w:p>
    <w:p w14:paraId="53848781" w14:textId="19DEF58F" w:rsidR="005E0B3D" w:rsidRDefault="005E0B3D" w:rsidP="00FF2C1D">
      <w:pPr>
        <w:pStyle w:val="Ttulo1"/>
        <w:tabs>
          <w:tab w:val="left" w:pos="905"/>
        </w:tabs>
        <w:spacing w:before="5"/>
        <w:ind w:left="644" w:firstLine="0"/>
        <w:jc w:val="both"/>
        <w:rPr>
          <w:rFonts w:ascii="Arial Narrow" w:hAnsi="Arial Narrow"/>
          <w:b w:val="0"/>
          <w:sz w:val="22"/>
          <w:szCs w:val="22"/>
        </w:rPr>
      </w:pPr>
      <w:r>
        <w:rPr>
          <w:rFonts w:ascii="Arial Narrow" w:hAnsi="Arial Narrow"/>
          <w:b w:val="0"/>
          <w:sz w:val="22"/>
          <w:szCs w:val="22"/>
        </w:rPr>
        <w:t>d) Indicar si convive con una persona que haga parte del personal de salud o se encuentre dentro de las anteriores condiciones</w:t>
      </w:r>
    </w:p>
    <w:p w14:paraId="197F32E9" w14:textId="42E5AEBF" w:rsidR="005E0B3D" w:rsidRPr="00772E2C" w:rsidRDefault="00772E2C" w:rsidP="00FF2C1D">
      <w:pPr>
        <w:pStyle w:val="Ttulo1"/>
        <w:tabs>
          <w:tab w:val="left" w:pos="905"/>
        </w:tabs>
        <w:spacing w:before="5"/>
        <w:ind w:left="644" w:firstLine="0"/>
        <w:jc w:val="both"/>
        <w:rPr>
          <w:rFonts w:ascii="Arial Narrow" w:hAnsi="Arial Narrow"/>
          <w:b w:val="0"/>
          <w:sz w:val="22"/>
          <w:szCs w:val="22"/>
        </w:rPr>
      </w:pPr>
      <w:r w:rsidRPr="00772E2C">
        <w:rPr>
          <w:rFonts w:ascii="Arial Narrow" w:hAnsi="Arial Narrow"/>
          <w:b w:val="0"/>
          <w:sz w:val="22"/>
          <w:szCs w:val="22"/>
        </w:rPr>
        <w:t xml:space="preserve">Así mismo, se consultarán los resultados de las evaluaciones médicas ocupacionales que hagan mención a las patologías anteriormente mencionadas con el objetivo de evaluar la existencia de población vulnerable con predisposición al contagio del virus determinando así los casos de aislamiento preventivo y/o trabajo en casa. </w:t>
      </w:r>
    </w:p>
    <w:p w14:paraId="479D094D" w14:textId="1572D4F2" w:rsidR="005E0B3D" w:rsidRDefault="005E0B3D" w:rsidP="000D399B">
      <w:pPr>
        <w:pStyle w:val="Ttulo1"/>
        <w:tabs>
          <w:tab w:val="left" w:pos="905"/>
        </w:tabs>
        <w:spacing w:before="5"/>
        <w:ind w:left="360" w:firstLine="0"/>
        <w:jc w:val="both"/>
        <w:rPr>
          <w:rFonts w:ascii="Arial Narrow" w:hAnsi="Arial Narrow"/>
          <w:b w:val="0"/>
          <w:sz w:val="22"/>
          <w:szCs w:val="22"/>
        </w:rPr>
      </w:pPr>
    </w:p>
    <w:p w14:paraId="06FB180C" w14:textId="3D93B0FA" w:rsidR="004944B5" w:rsidRDefault="004944B5"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 xml:space="preserve">Toma de temperatura al ingreso y salida de las instalaciones con termómetro </w:t>
      </w:r>
      <w:r w:rsidR="00470A71">
        <w:rPr>
          <w:rFonts w:ascii="Arial Narrow" w:hAnsi="Arial Narrow"/>
          <w:b w:val="0"/>
          <w:sz w:val="22"/>
          <w:szCs w:val="22"/>
        </w:rPr>
        <w:t>infra rojo</w:t>
      </w:r>
      <w:r w:rsidR="005E0B3D">
        <w:rPr>
          <w:rFonts w:ascii="Arial Narrow" w:hAnsi="Arial Narrow"/>
          <w:b w:val="0"/>
          <w:sz w:val="22"/>
          <w:szCs w:val="22"/>
        </w:rPr>
        <w:t>.</w:t>
      </w:r>
    </w:p>
    <w:p w14:paraId="5B9E26C7" w14:textId="5D42842C" w:rsidR="005E0B3D" w:rsidRDefault="005E0B3D" w:rsidP="005E0B3D">
      <w:pPr>
        <w:pStyle w:val="Ttulo1"/>
        <w:tabs>
          <w:tab w:val="left" w:pos="905"/>
        </w:tabs>
        <w:spacing w:before="5"/>
        <w:ind w:left="360" w:firstLine="0"/>
        <w:jc w:val="both"/>
        <w:rPr>
          <w:rFonts w:ascii="Arial Narrow" w:hAnsi="Arial Narrow"/>
          <w:b w:val="0"/>
          <w:sz w:val="22"/>
          <w:szCs w:val="22"/>
        </w:rPr>
      </w:pPr>
    </w:p>
    <w:p w14:paraId="0766B194" w14:textId="77777777" w:rsidR="007121D1" w:rsidRDefault="007121D1" w:rsidP="007121D1">
      <w:pPr>
        <w:pStyle w:val="Ttulo1"/>
        <w:tabs>
          <w:tab w:val="left" w:pos="905"/>
        </w:tabs>
        <w:spacing w:before="5"/>
        <w:ind w:left="360" w:firstLine="0"/>
        <w:jc w:val="both"/>
        <w:rPr>
          <w:rFonts w:ascii="Arial Narrow" w:hAnsi="Arial Narrow"/>
          <w:b w:val="0"/>
          <w:sz w:val="22"/>
          <w:szCs w:val="22"/>
        </w:rPr>
      </w:pPr>
    </w:p>
    <w:p w14:paraId="14B0D48D" w14:textId="09D0CA3E" w:rsidR="00FA4453" w:rsidRDefault="006C587A" w:rsidP="00FF2C1D">
      <w:pPr>
        <w:pStyle w:val="Ttulo1"/>
        <w:tabs>
          <w:tab w:val="left" w:pos="905"/>
        </w:tabs>
        <w:spacing w:before="5"/>
        <w:ind w:left="284" w:firstLine="0"/>
        <w:jc w:val="both"/>
        <w:rPr>
          <w:rFonts w:ascii="Arial Narrow" w:hAnsi="Arial Narrow"/>
          <w:sz w:val="22"/>
          <w:szCs w:val="22"/>
        </w:rPr>
      </w:pPr>
      <w:r>
        <w:rPr>
          <w:rFonts w:ascii="Arial Narrow" w:hAnsi="Arial Narrow"/>
          <w:sz w:val="22"/>
          <w:szCs w:val="22"/>
        </w:rPr>
        <w:t>8.1.5 ELEMENTOS DE PROTECCION PERSONAL</w:t>
      </w:r>
    </w:p>
    <w:p w14:paraId="275CDCB9" w14:textId="308C7B13" w:rsidR="006C587A" w:rsidRDefault="006C587A" w:rsidP="00FA4453">
      <w:pPr>
        <w:pStyle w:val="Ttulo1"/>
        <w:tabs>
          <w:tab w:val="left" w:pos="905"/>
        </w:tabs>
        <w:spacing w:before="5"/>
        <w:ind w:left="360" w:firstLine="0"/>
        <w:jc w:val="both"/>
        <w:rPr>
          <w:rFonts w:ascii="Arial Narrow" w:hAnsi="Arial Narrow"/>
          <w:sz w:val="22"/>
          <w:szCs w:val="22"/>
        </w:rPr>
      </w:pPr>
    </w:p>
    <w:p w14:paraId="494EB0E8" w14:textId="65F93485" w:rsidR="004944B5" w:rsidRDefault="007121D1"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Garantizar el s</w:t>
      </w:r>
      <w:r w:rsidR="004944B5">
        <w:rPr>
          <w:rFonts w:ascii="Arial Narrow" w:hAnsi="Arial Narrow"/>
          <w:b w:val="0"/>
          <w:sz w:val="22"/>
          <w:szCs w:val="22"/>
        </w:rPr>
        <w:t>uministro de elementos de protección personal</w:t>
      </w:r>
      <w:r w:rsidR="00EE20E7">
        <w:rPr>
          <w:rFonts w:ascii="Arial Narrow" w:hAnsi="Arial Narrow"/>
          <w:b w:val="0"/>
          <w:sz w:val="22"/>
          <w:szCs w:val="22"/>
        </w:rPr>
        <w:t xml:space="preserve"> </w:t>
      </w:r>
      <w:r w:rsidR="001B134C">
        <w:rPr>
          <w:rFonts w:ascii="Arial Narrow" w:hAnsi="Arial Narrow"/>
          <w:b w:val="0"/>
          <w:sz w:val="22"/>
          <w:szCs w:val="22"/>
        </w:rPr>
        <w:t xml:space="preserve">para la prevención de COVID-19 </w:t>
      </w:r>
      <w:r w:rsidR="00EE20E7">
        <w:rPr>
          <w:rFonts w:ascii="Arial Narrow" w:hAnsi="Arial Narrow"/>
          <w:b w:val="0"/>
          <w:sz w:val="22"/>
          <w:szCs w:val="22"/>
        </w:rPr>
        <w:t>tales como</w:t>
      </w:r>
      <w:r w:rsidR="003038EA">
        <w:rPr>
          <w:rFonts w:ascii="Arial Narrow" w:hAnsi="Arial Narrow"/>
          <w:b w:val="0"/>
          <w:sz w:val="22"/>
          <w:szCs w:val="22"/>
        </w:rPr>
        <w:t xml:space="preserve"> tapabocas N95 para el personal operativo y tapabocas</w:t>
      </w:r>
      <w:r w:rsidR="008377D7">
        <w:rPr>
          <w:rFonts w:ascii="Arial Narrow" w:hAnsi="Arial Narrow"/>
          <w:b w:val="0"/>
          <w:sz w:val="22"/>
          <w:szCs w:val="22"/>
        </w:rPr>
        <w:t xml:space="preserve"> reutilizable</w:t>
      </w:r>
      <w:r w:rsidR="003038EA">
        <w:rPr>
          <w:rFonts w:ascii="Arial Narrow" w:hAnsi="Arial Narrow"/>
          <w:b w:val="0"/>
          <w:sz w:val="22"/>
          <w:szCs w:val="22"/>
        </w:rPr>
        <w:t xml:space="preserve"> </w:t>
      </w:r>
      <w:r w:rsidR="008377D7">
        <w:rPr>
          <w:rFonts w:ascii="Arial Narrow" w:hAnsi="Arial Narrow"/>
          <w:b w:val="0"/>
          <w:sz w:val="22"/>
          <w:szCs w:val="22"/>
        </w:rPr>
        <w:t xml:space="preserve">con tela </w:t>
      </w:r>
      <w:r w:rsidR="003038EA">
        <w:rPr>
          <w:rFonts w:ascii="Arial Narrow" w:hAnsi="Arial Narrow"/>
          <w:b w:val="0"/>
          <w:sz w:val="22"/>
          <w:szCs w:val="22"/>
        </w:rPr>
        <w:t>anti fluido</w:t>
      </w:r>
      <w:r w:rsidR="008377D7">
        <w:rPr>
          <w:rFonts w:ascii="Arial Narrow" w:hAnsi="Arial Narrow"/>
          <w:b w:val="0"/>
          <w:sz w:val="22"/>
          <w:szCs w:val="22"/>
        </w:rPr>
        <w:t xml:space="preserve"> certificada</w:t>
      </w:r>
      <w:r w:rsidR="003038EA">
        <w:rPr>
          <w:rFonts w:ascii="Arial Narrow" w:hAnsi="Arial Narrow"/>
          <w:b w:val="0"/>
          <w:sz w:val="22"/>
          <w:szCs w:val="22"/>
        </w:rPr>
        <w:t xml:space="preserve"> para el personal administrativo. </w:t>
      </w:r>
      <w:r w:rsidR="00653A3B">
        <w:rPr>
          <w:rFonts w:ascii="Arial Narrow" w:hAnsi="Arial Narrow"/>
          <w:b w:val="0"/>
          <w:sz w:val="22"/>
          <w:szCs w:val="22"/>
        </w:rPr>
        <w:t>Guantes de nitrilo para el personal de</w:t>
      </w:r>
      <w:r w:rsidR="006B3DC3">
        <w:rPr>
          <w:rFonts w:ascii="Arial Narrow" w:hAnsi="Arial Narrow"/>
          <w:b w:val="0"/>
          <w:sz w:val="22"/>
          <w:szCs w:val="22"/>
        </w:rPr>
        <w:t>l área comercial que visita usuarios, personal de almacén</w:t>
      </w:r>
      <w:r w:rsidR="001B134C">
        <w:rPr>
          <w:rFonts w:ascii="Arial Narrow" w:hAnsi="Arial Narrow"/>
          <w:b w:val="0"/>
          <w:sz w:val="22"/>
          <w:szCs w:val="22"/>
        </w:rPr>
        <w:t xml:space="preserve"> y mensajero. </w:t>
      </w:r>
      <w:r w:rsidR="00C408DE">
        <w:rPr>
          <w:rFonts w:ascii="Arial Narrow" w:hAnsi="Arial Narrow"/>
          <w:b w:val="0"/>
          <w:sz w:val="22"/>
          <w:szCs w:val="22"/>
        </w:rPr>
        <w:t>Los demás elementos de protección personal se continuarán entregando a los trabajadores de la organización de acuerdo a la matriz de identificación de peligros y riesgos.</w:t>
      </w:r>
    </w:p>
    <w:p w14:paraId="2D0AB7E5" w14:textId="77777777" w:rsidR="007E5237" w:rsidRDefault="007E5237" w:rsidP="007E5237">
      <w:pPr>
        <w:pStyle w:val="Prrafodelista"/>
        <w:rPr>
          <w:rFonts w:ascii="Arial Narrow" w:hAnsi="Arial Narrow"/>
          <w:b/>
        </w:rPr>
      </w:pPr>
    </w:p>
    <w:p w14:paraId="44E692D7" w14:textId="075A3920" w:rsidR="001B134C" w:rsidRDefault="001B134C" w:rsidP="004A26FF">
      <w:pPr>
        <w:pStyle w:val="Ttulo1"/>
        <w:numPr>
          <w:ilvl w:val="0"/>
          <w:numId w:val="5"/>
        </w:numPr>
        <w:tabs>
          <w:tab w:val="left" w:pos="905"/>
        </w:tabs>
        <w:spacing w:before="5"/>
        <w:jc w:val="both"/>
        <w:rPr>
          <w:rFonts w:ascii="Arial Narrow" w:hAnsi="Arial Narrow"/>
          <w:b w:val="0"/>
          <w:sz w:val="22"/>
          <w:szCs w:val="22"/>
        </w:rPr>
      </w:pPr>
      <w:r>
        <w:rPr>
          <w:rFonts w:ascii="Arial Narrow" w:hAnsi="Arial Narrow"/>
          <w:b w:val="0"/>
          <w:sz w:val="22"/>
          <w:szCs w:val="22"/>
        </w:rPr>
        <w:t xml:space="preserve">Suministro de </w:t>
      </w:r>
      <w:r w:rsidR="000528FF">
        <w:rPr>
          <w:rFonts w:ascii="Arial Narrow" w:hAnsi="Arial Narrow"/>
          <w:b w:val="0"/>
          <w:sz w:val="22"/>
          <w:szCs w:val="22"/>
        </w:rPr>
        <w:t>gel desinfectante</w:t>
      </w:r>
      <w:r>
        <w:rPr>
          <w:rFonts w:ascii="Arial Narrow" w:hAnsi="Arial Narrow"/>
          <w:b w:val="0"/>
          <w:sz w:val="22"/>
          <w:szCs w:val="22"/>
        </w:rPr>
        <w:t xml:space="preserve"> </w:t>
      </w:r>
      <w:r w:rsidR="004F40DF">
        <w:rPr>
          <w:rFonts w:ascii="Arial Narrow" w:hAnsi="Arial Narrow"/>
          <w:b w:val="0"/>
          <w:sz w:val="22"/>
          <w:szCs w:val="22"/>
        </w:rPr>
        <w:t xml:space="preserve">al personal operativo </w:t>
      </w:r>
      <w:r>
        <w:rPr>
          <w:rFonts w:ascii="Arial Narrow" w:hAnsi="Arial Narrow"/>
          <w:b w:val="0"/>
          <w:sz w:val="22"/>
          <w:szCs w:val="22"/>
        </w:rPr>
        <w:t xml:space="preserve">y </w:t>
      </w:r>
      <w:r w:rsidR="004F40DF">
        <w:rPr>
          <w:rFonts w:ascii="Arial Narrow" w:hAnsi="Arial Narrow"/>
          <w:b w:val="0"/>
          <w:sz w:val="22"/>
          <w:szCs w:val="22"/>
        </w:rPr>
        <w:t>rociador</w:t>
      </w:r>
      <w:r w:rsidR="004A6875">
        <w:rPr>
          <w:rFonts w:ascii="Arial Narrow" w:hAnsi="Arial Narrow"/>
          <w:b w:val="0"/>
          <w:sz w:val="22"/>
          <w:szCs w:val="22"/>
        </w:rPr>
        <w:t xml:space="preserve"> con</w:t>
      </w:r>
      <w:r w:rsidR="008F6981">
        <w:rPr>
          <w:rFonts w:ascii="Arial Narrow" w:hAnsi="Arial Narrow"/>
          <w:b w:val="0"/>
          <w:sz w:val="22"/>
          <w:szCs w:val="22"/>
        </w:rPr>
        <w:t xml:space="preserve"> alcohol </w:t>
      </w:r>
      <w:r w:rsidR="004F40DF">
        <w:rPr>
          <w:rFonts w:ascii="Arial Narrow" w:hAnsi="Arial Narrow"/>
          <w:b w:val="0"/>
          <w:sz w:val="22"/>
          <w:szCs w:val="22"/>
        </w:rPr>
        <w:t xml:space="preserve">mínimo al 60% </w:t>
      </w:r>
      <w:r w:rsidR="004A6875">
        <w:rPr>
          <w:rFonts w:ascii="Arial Narrow" w:hAnsi="Arial Narrow"/>
          <w:b w:val="0"/>
          <w:sz w:val="22"/>
          <w:szCs w:val="22"/>
        </w:rPr>
        <w:t>par</w:t>
      </w:r>
      <w:r w:rsidR="007E5237">
        <w:rPr>
          <w:rFonts w:ascii="Arial Narrow" w:hAnsi="Arial Narrow"/>
          <w:b w:val="0"/>
          <w:sz w:val="22"/>
          <w:szCs w:val="22"/>
        </w:rPr>
        <w:t>a los conductores, ayudantes de recolección, vigías y supervisores.</w:t>
      </w:r>
    </w:p>
    <w:p w14:paraId="1CEF50DF" w14:textId="71B6CD95" w:rsidR="00CA00DE" w:rsidRDefault="00CA00DE" w:rsidP="00CA00DE">
      <w:pPr>
        <w:pStyle w:val="Ttulo1"/>
        <w:tabs>
          <w:tab w:val="left" w:pos="905"/>
        </w:tabs>
        <w:spacing w:before="5"/>
        <w:ind w:left="0" w:firstLine="0"/>
        <w:jc w:val="both"/>
        <w:rPr>
          <w:rFonts w:ascii="Arial Narrow" w:hAnsi="Arial Narrow"/>
          <w:b w:val="0"/>
          <w:sz w:val="22"/>
          <w:szCs w:val="22"/>
        </w:rPr>
      </w:pPr>
    </w:p>
    <w:p w14:paraId="0CF9B296" w14:textId="6244D5DE" w:rsidR="00863F4F" w:rsidRDefault="00863F4F" w:rsidP="00CA00DE">
      <w:pPr>
        <w:pStyle w:val="Ttulo1"/>
        <w:tabs>
          <w:tab w:val="left" w:pos="905"/>
        </w:tabs>
        <w:spacing w:before="5"/>
        <w:ind w:left="0" w:firstLine="0"/>
        <w:jc w:val="both"/>
        <w:rPr>
          <w:rFonts w:ascii="Arial Narrow" w:hAnsi="Arial Narrow"/>
          <w:b w:val="0"/>
          <w:sz w:val="22"/>
          <w:szCs w:val="22"/>
        </w:rPr>
      </w:pPr>
    </w:p>
    <w:p w14:paraId="39C0B30D" w14:textId="3778A1D3" w:rsidR="00655E3B" w:rsidRDefault="00A044D0" w:rsidP="00F21A18">
      <w:pPr>
        <w:pStyle w:val="Prrafodelista"/>
        <w:ind w:left="351"/>
        <w:jc w:val="both"/>
        <w:rPr>
          <w:rFonts w:ascii="Arial Narrow" w:hAnsi="Arial Narrow"/>
          <w:b/>
        </w:rPr>
      </w:pPr>
      <w:r>
        <w:rPr>
          <w:rFonts w:ascii="Arial Narrow" w:hAnsi="Arial Narrow"/>
          <w:b/>
        </w:rPr>
        <w:t xml:space="preserve">8.2 </w:t>
      </w:r>
      <w:r w:rsidR="00AC1811">
        <w:rPr>
          <w:rFonts w:ascii="Arial Narrow" w:hAnsi="Arial Narrow"/>
          <w:b/>
        </w:rPr>
        <w:t xml:space="preserve">MEDIDAS A IMPLEMENTAR </w:t>
      </w:r>
      <w:r w:rsidR="00E539D1">
        <w:rPr>
          <w:rFonts w:ascii="Arial Narrow" w:hAnsi="Arial Narrow"/>
          <w:b/>
        </w:rPr>
        <w:t>POR PARTE DE LOS TRABAJADORES, VISITANTES Y/O PROVEEDORES</w:t>
      </w:r>
    </w:p>
    <w:p w14:paraId="29E4F51F" w14:textId="4F9C637A" w:rsidR="007D4609" w:rsidRDefault="007D4609" w:rsidP="00863F4F">
      <w:pPr>
        <w:pStyle w:val="Prrafodelista"/>
        <w:ind w:left="351"/>
        <w:rPr>
          <w:rFonts w:ascii="Arial Narrow" w:hAnsi="Arial Narrow"/>
          <w:b/>
        </w:rPr>
      </w:pPr>
    </w:p>
    <w:p w14:paraId="3DA12885" w14:textId="5451BFF2" w:rsidR="007D4609" w:rsidRDefault="007D4609" w:rsidP="009E655E">
      <w:pPr>
        <w:pStyle w:val="Prrafodelista"/>
        <w:ind w:left="702" w:hanging="418"/>
        <w:jc w:val="both"/>
        <w:rPr>
          <w:rFonts w:ascii="Arial Narrow" w:hAnsi="Arial Narrow"/>
          <w:b/>
        </w:rPr>
      </w:pPr>
      <w:r>
        <w:rPr>
          <w:rFonts w:ascii="Arial Narrow" w:hAnsi="Arial Narrow"/>
          <w:b/>
        </w:rPr>
        <w:t>8.2.1 REGISTRO DE INGRESO Y DILIGENCIAMIENTO DE ENCUESTA CONDICIONES DE SALUD</w:t>
      </w:r>
    </w:p>
    <w:p w14:paraId="5F3D98F4" w14:textId="5921B403" w:rsidR="00FF2C1D" w:rsidRDefault="00FF2C1D" w:rsidP="007D4609">
      <w:pPr>
        <w:pStyle w:val="Prrafodelista"/>
        <w:ind w:left="702"/>
        <w:rPr>
          <w:rFonts w:ascii="Arial Narrow" w:hAnsi="Arial Narrow"/>
          <w:b/>
        </w:rPr>
      </w:pPr>
    </w:p>
    <w:p w14:paraId="01A87A2D" w14:textId="77777777" w:rsidR="00FF2C1D" w:rsidRDefault="00FF2C1D" w:rsidP="009E655E">
      <w:pPr>
        <w:pStyle w:val="Prrafodelista"/>
        <w:ind w:left="284" w:firstLine="0"/>
        <w:jc w:val="both"/>
        <w:rPr>
          <w:rFonts w:ascii="Arial Narrow" w:hAnsi="Arial Narrow"/>
        </w:rPr>
      </w:pPr>
      <w:r w:rsidRPr="00FF2C1D">
        <w:rPr>
          <w:rFonts w:ascii="Arial Narrow" w:hAnsi="Arial Narrow"/>
        </w:rPr>
        <w:t>Quien requiera ingresar a las instalaciones de la Empresa de Aseo de Bucaramanga, deberá portar en todo momento, los</w:t>
      </w:r>
      <w:r>
        <w:rPr>
          <w:rFonts w:ascii="Arial Narrow" w:hAnsi="Arial Narrow"/>
        </w:rPr>
        <w:t xml:space="preserve"> elementos de protección de riesgo biológico por COVID-19 tales como: tapabocas y guantes según el caso, además de los contemplados en el “INSTRUCTIVO DE CONTROL PARA EL INGRESO AL ÁREA OPERATIVA” tanto para trabajadores como visitantes. </w:t>
      </w:r>
    </w:p>
    <w:p w14:paraId="3763B104" w14:textId="77777777" w:rsidR="00FF2C1D" w:rsidRPr="00143CBE" w:rsidRDefault="00FF2C1D" w:rsidP="00FF2C1D">
      <w:pPr>
        <w:pStyle w:val="Prrafodelista"/>
        <w:ind w:left="0" w:firstLine="0"/>
        <w:jc w:val="both"/>
        <w:rPr>
          <w:rFonts w:ascii="Arial Narrow" w:hAnsi="Arial Narrow"/>
        </w:rPr>
      </w:pPr>
    </w:p>
    <w:p w14:paraId="068AC7CA" w14:textId="1E16F493" w:rsidR="00FF2C1D" w:rsidRDefault="00FF2C1D" w:rsidP="009E655E">
      <w:pPr>
        <w:pStyle w:val="TableParagraph"/>
        <w:ind w:left="284" w:right="73"/>
        <w:jc w:val="both"/>
        <w:rPr>
          <w:rFonts w:ascii="Arial Narrow" w:hAnsi="Arial Narrow"/>
        </w:rPr>
      </w:pPr>
      <w:r>
        <w:rPr>
          <w:rFonts w:ascii="Arial Narrow" w:hAnsi="Arial Narrow"/>
        </w:rPr>
        <w:t>S</w:t>
      </w:r>
      <w:r w:rsidRPr="00143CBE">
        <w:rPr>
          <w:rFonts w:ascii="Arial Narrow" w:hAnsi="Arial Narrow"/>
        </w:rPr>
        <w:t>e</w:t>
      </w:r>
      <w:r>
        <w:rPr>
          <w:rFonts w:ascii="Arial Narrow" w:hAnsi="Arial Narrow"/>
        </w:rPr>
        <w:t xml:space="preserve"> de</w:t>
      </w:r>
      <w:r w:rsidRPr="00143CBE">
        <w:rPr>
          <w:rFonts w:ascii="Arial Narrow" w:hAnsi="Arial Narrow"/>
        </w:rPr>
        <w:t>berá realizar el registro d</w:t>
      </w:r>
      <w:r>
        <w:rPr>
          <w:rFonts w:ascii="Arial Narrow" w:hAnsi="Arial Narrow"/>
        </w:rPr>
        <w:t>el</w:t>
      </w:r>
      <w:r w:rsidRPr="00143CBE">
        <w:rPr>
          <w:rFonts w:ascii="Arial Narrow" w:hAnsi="Arial Narrow"/>
        </w:rPr>
        <w:t xml:space="preserve"> ingreso a las instalaciones presentando </w:t>
      </w:r>
      <w:r>
        <w:rPr>
          <w:rFonts w:ascii="Arial Narrow" w:hAnsi="Arial Narrow"/>
        </w:rPr>
        <w:t>el</w:t>
      </w:r>
      <w:r w:rsidRPr="00143CBE">
        <w:rPr>
          <w:rFonts w:ascii="Arial Narrow" w:hAnsi="Arial Narrow"/>
        </w:rPr>
        <w:t xml:space="preserve"> documento de identidad, inmediatamente se procederá a realizar la toma de temperatura con termómetro infrarrojo evitando todo tipo de contacto directo con el trabajador.</w:t>
      </w:r>
      <w:r>
        <w:rPr>
          <w:rFonts w:ascii="Arial Narrow" w:hAnsi="Arial Narrow"/>
        </w:rPr>
        <w:t xml:space="preserve"> La persona encargada de este procedimiento, deberá utilizar en todo momento tapabocas N95, guantes de nitrilo y gafas de seguridad.</w:t>
      </w:r>
    </w:p>
    <w:p w14:paraId="151F4D74" w14:textId="2888267D" w:rsidR="00FF2C1D" w:rsidRDefault="00FF2C1D" w:rsidP="009E655E">
      <w:pPr>
        <w:pStyle w:val="TableParagraph"/>
        <w:ind w:left="284" w:right="73"/>
        <w:jc w:val="both"/>
        <w:rPr>
          <w:rFonts w:ascii="Arial Narrow" w:hAnsi="Arial Narrow"/>
        </w:rPr>
      </w:pPr>
      <w:r w:rsidRPr="00143CBE">
        <w:rPr>
          <w:rFonts w:ascii="Arial Narrow" w:hAnsi="Arial Narrow"/>
        </w:rPr>
        <w:t xml:space="preserve">En caso de </w:t>
      </w:r>
      <w:r>
        <w:rPr>
          <w:rFonts w:ascii="Arial Narrow" w:hAnsi="Arial Narrow"/>
        </w:rPr>
        <w:t xml:space="preserve">que una persona </w:t>
      </w:r>
      <w:r w:rsidRPr="00143CBE">
        <w:rPr>
          <w:rFonts w:ascii="Arial Narrow" w:hAnsi="Arial Narrow"/>
        </w:rPr>
        <w:t>present</w:t>
      </w:r>
      <w:r>
        <w:rPr>
          <w:rFonts w:ascii="Arial Narrow" w:hAnsi="Arial Narrow"/>
        </w:rPr>
        <w:t>e</w:t>
      </w:r>
      <w:r w:rsidRPr="00143CBE">
        <w:rPr>
          <w:rFonts w:ascii="Arial Narrow" w:hAnsi="Arial Narrow"/>
        </w:rPr>
        <w:t xml:space="preserve"> temperatura</w:t>
      </w:r>
      <w:r w:rsidRPr="00143CBE">
        <w:rPr>
          <w:rFonts w:ascii="Arial Narrow" w:hAnsi="Arial Narrow"/>
          <w:spacing w:val="-20"/>
        </w:rPr>
        <w:t xml:space="preserve"> </w:t>
      </w:r>
      <w:r w:rsidR="00D95FC4">
        <w:rPr>
          <w:rFonts w:ascii="Arial Narrow" w:hAnsi="Arial Narrow"/>
        </w:rPr>
        <w:t>igual o mayor</w:t>
      </w:r>
      <w:r w:rsidRPr="00143CBE">
        <w:rPr>
          <w:rFonts w:ascii="Arial Narrow" w:hAnsi="Arial Narrow"/>
          <w:spacing w:val="-19"/>
        </w:rPr>
        <w:t xml:space="preserve"> </w:t>
      </w:r>
      <w:r w:rsidRPr="00143CBE">
        <w:rPr>
          <w:rFonts w:ascii="Arial Narrow" w:hAnsi="Arial Narrow"/>
        </w:rPr>
        <w:t>a</w:t>
      </w:r>
      <w:r w:rsidRPr="00143CBE">
        <w:rPr>
          <w:rFonts w:ascii="Arial Narrow" w:hAnsi="Arial Narrow"/>
          <w:spacing w:val="-12"/>
        </w:rPr>
        <w:t xml:space="preserve"> </w:t>
      </w:r>
      <w:r w:rsidRPr="00143CBE">
        <w:rPr>
          <w:rFonts w:ascii="Arial Narrow" w:hAnsi="Arial Narrow"/>
        </w:rPr>
        <w:t>38</w:t>
      </w:r>
      <w:r w:rsidRPr="00143CBE">
        <w:rPr>
          <w:rFonts w:ascii="Arial Narrow" w:hAnsi="Arial Narrow"/>
          <w:spacing w:val="-14"/>
        </w:rPr>
        <w:t xml:space="preserve"> </w:t>
      </w:r>
      <w:r w:rsidRPr="00143CBE">
        <w:rPr>
          <w:rFonts w:ascii="Arial Narrow" w:hAnsi="Arial Narrow"/>
        </w:rPr>
        <w:t>°C,</w:t>
      </w:r>
      <w:r w:rsidRPr="00143CBE">
        <w:rPr>
          <w:rFonts w:ascii="Arial Narrow" w:hAnsi="Arial Narrow"/>
          <w:spacing w:val="-20"/>
        </w:rPr>
        <w:t xml:space="preserve"> </w:t>
      </w:r>
      <w:r w:rsidR="008151E3">
        <w:rPr>
          <w:rFonts w:ascii="Arial Narrow" w:hAnsi="Arial Narrow"/>
          <w:spacing w:val="-20"/>
        </w:rPr>
        <w:t xml:space="preserve">se </w:t>
      </w:r>
      <w:r w:rsidR="00D95FC4">
        <w:rPr>
          <w:rFonts w:ascii="Arial Narrow" w:hAnsi="Arial Narrow"/>
          <w:spacing w:val="-20"/>
        </w:rPr>
        <w:t xml:space="preserve">deberá </w:t>
      </w:r>
      <w:r w:rsidRPr="00143CBE">
        <w:rPr>
          <w:rFonts w:ascii="Arial Narrow" w:hAnsi="Arial Narrow"/>
        </w:rPr>
        <w:t>esperar</w:t>
      </w:r>
      <w:r w:rsidRPr="00143CBE">
        <w:rPr>
          <w:rFonts w:ascii="Arial Narrow" w:hAnsi="Arial Narrow"/>
          <w:spacing w:val="-15"/>
        </w:rPr>
        <w:t xml:space="preserve"> </w:t>
      </w:r>
      <w:r w:rsidRPr="00143CBE">
        <w:rPr>
          <w:rFonts w:ascii="Arial Narrow" w:hAnsi="Arial Narrow"/>
        </w:rPr>
        <w:t>15</w:t>
      </w:r>
      <w:r w:rsidRPr="00143CBE">
        <w:rPr>
          <w:rFonts w:ascii="Arial Narrow" w:hAnsi="Arial Narrow"/>
          <w:spacing w:val="-17"/>
        </w:rPr>
        <w:t xml:space="preserve"> </w:t>
      </w:r>
      <w:r w:rsidRPr="00143CBE">
        <w:rPr>
          <w:rFonts w:ascii="Arial Narrow" w:hAnsi="Arial Narrow"/>
        </w:rPr>
        <w:t>minutos</w:t>
      </w:r>
      <w:r w:rsidRPr="00143CBE">
        <w:rPr>
          <w:rFonts w:ascii="Arial Narrow" w:hAnsi="Arial Narrow"/>
          <w:spacing w:val="-12"/>
        </w:rPr>
        <w:t xml:space="preserve"> </w:t>
      </w:r>
      <w:r w:rsidRPr="00143CBE">
        <w:rPr>
          <w:rFonts w:ascii="Arial Narrow" w:hAnsi="Arial Narrow"/>
        </w:rPr>
        <w:t>y</w:t>
      </w:r>
      <w:r w:rsidRPr="00143CBE">
        <w:rPr>
          <w:rFonts w:ascii="Arial Narrow" w:hAnsi="Arial Narrow"/>
          <w:spacing w:val="-18"/>
        </w:rPr>
        <w:t xml:space="preserve"> </w:t>
      </w:r>
      <w:r w:rsidRPr="00143CBE">
        <w:rPr>
          <w:rFonts w:ascii="Arial Narrow" w:hAnsi="Arial Narrow"/>
        </w:rPr>
        <w:t>realizar una nueva toma para confirmar</w:t>
      </w:r>
      <w:r w:rsidR="00D95FC4">
        <w:rPr>
          <w:rFonts w:ascii="Arial Narrow" w:hAnsi="Arial Narrow"/>
        </w:rPr>
        <w:t xml:space="preserve">; si resulta inferior a 38°C y no presenta ningún otro síntoma se </w:t>
      </w:r>
      <w:r w:rsidR="00D95FC4">
        <w:rPr>
          <w:rFonts w:ascii="Arial Narrow" w:hAnsi="Arial Narrow"/>
        </w:rPr>
        <w:lastRenderedPageBreak/>
        <w:t>le permitirá el ingreso, de lo contrario se procederá con lo descrito en el ítem 9.2</w:t>
      </w:r>
    </w:p>
    <w:p w14:paraId="51DBB6E2" w14:textId="77777777" w:rsidR="00D95FC4" w:rsidRDefault="00D95FC4" w:rsidP="009E655E">
      <w:pPr>
        <w:pStyle w:val="TableParagraph"/>
        <w:ind w:left="284" w:right="73"/>
        <w:jc w:val="both"/>
        <w:rPr>
          <w:rFonts w:ascii="Arial Narrow" w:hAnsi="Arial Narrow"/>
        </w:rPr>
      </w:pPr>
    </w:p>
    <w:p w14:paraId="6CEB100A" w14:textId="0A394369" w:rsidR="00FF2C1D" w:rsidRDefault="00FF2C1D" w:rsidP="009E655E">
      <w:pPr>
        <w:pStyle w:val="TableParagraph"/>
        <w:ind w:left="284" w:right="73"/>
        <w:jc w:val="both"/>
        <w:rPr>
          <w:rFonts w:ascii="Arial Narrow" w:hAnsi="Arial Narrow"/>
        </w:rPr>
      </w:pPr>
      <w:r w:rsidRPr="00143CBE">
        <w:rPr>
          <w:rFonts w:ascii="Arial Narrow" w:hAnsi="Arial Narrow"/>
        </w:rPr>
        <w:t>Así mismo, se realizará</w:t>
      </w:r>
      <w:r>
        <w:rPr>
          <w:rFonts w:ascii="Arial Narrow" w:hAnsi="Arial Narrow"/>
        </w:rPr>
        <w:t xml:space="preserve"> la verificación de condiciones de salud a través de la encuesta  disponible en el siguiente link de ARL POSITIVA:  </w:t>
      </w:r>
      <w:hyperlink r:id="rId14" w:history="1">
        <w:r w:rsidRPr="008151E3">
          <w:rPr>
            <w:rStyle w:val="Hipervnculo"/>
            <w:rFonts w:ascii="Arial Narrow" w:hAnsi="Arial Narrow"/>
            <w:b/>
            <w:bCs/>
            <w:color w:val="auto"/>
          </w:rPr>
          <w:t>https://www.alissta.gov.co/AutoEvaluacionCOVID/COVID19</w:t>
        </w:r>
      </w:hyperlink>
      <w:r w:rsidRPr="00C33723">
        <w:rPr>
          <w:rFonts w:ascii="Arial Narrow" w:hAnsi="Arial Narrow"/>
        </w:rPr>
        <w:t xml:space="preserve"> la cual será diligenciada mediante el uso de disposit</w:t>
      </w:r>
      <w:r>
        <w:rPr>
          <w:rFonts w:ascii="Arial Narrow" w:hAnsi="Arial Narrow"/>
        </w:rPr>
        <w:t xml:space="preserve">ivos electrónicos como </w:t>
      </w:r>
      <w:r w:rsidR="008151E3">
        <w:rPr>
          <w:rFonts w:ascii="Arial Narrow" w:hAnsi="Arial Narrow"/>
        </w:rPr>
        <w:t>Tablet.</w:t>
      </w:r>
    </w:p>
    <w:p w14:paraId="016830C0" w14:textId="77777777" w:rsidR="008151E3" w:rsidRDefault="008151E3" w:rsidP="009E655E">
      <w:pPr>
        <w:pStyle w:val="TableParagraph"/>
        <w:ind w:left="284" w:right="73"/>
        <w:jc w:val="both"/>
        <w:rPr>
          <w:rFonts w:ascii="Arial Narrow" w:hAnsi="Arial Narrow"/>
        </w:rPr>
      </w:pPr>
    </w:p>
    <w:p w14:paraId="4A50FA8E" w14:textId="37E37A7E" w:rsidR="00FF2C1D" w:rsidRPr="008151E3" w:rsidRDefault="008151E3" w:rsidP="009E655E">
      <w:pPr>
        <w:pStyle w:val="TableParagraph"/>
        <w:ind w:left="284" w:right="73"/>
        <w:jc w:val="both"/>
        <w:rPr>
          <w:rFonts w:ascii="Arial Narrow" w:hAnsi="Arial Narrow"/>
          <w:b/>
          <w:bCs/>
        </w:rPr>
      </w:pPr>
      <w:r w:rsidRPr="008151E3">
        <w:rPr>
          <w:rFonts w:ascii="Arial Narrow" w:hAnsi="Arial Narrow"/>
          <w:b/>
          <w:bCs/>
        </w:rPr>
        <w:t>EL INGRESO A LAS INSTALACIONES DE LA ORGANIZACIÓN SERÁ AUTORIZADO PARA AQUELLAS PERSONAS QUE NO PRESENTEN NINGUNA SINTOMATOLOGÍA RELACIONADA CON COVID-19 O EN SU DEFECTO, QUIEN MANIFIESTE SÍNTOMAS LEVES DESCRITOS EN EL ÍTEM 8.3</w:t>
      </w:r>
    </w:p>
    <w:p w14:paraId="1FA8E80A" w14:textId="77777777" w:rsidR="00FF2C1D" w:rsidRDefault="00FF2C1D" w:rsidP="009E655E">
      <w:pPr>
        <w:pStyle w:val="TableParagraph"/>
        <w:ind w:left="284" w:right="73"/>
        <w:jc w:val="both"/>
        <w:rPr>
          <w:rFonts w:ascii="Arial Narrow" w:hAnsi="Arial Narrow"/>
        </w:rPr>
      </w:pPr>
    </w:p>
    <w:p w14:paraId="2DDA81EE" w14:textId="4E43B24E" w:rsidR="00FF2C1D" w:rsidRDefault="00FF2C1D" w:rsidP="009E655E">
      <w:pPr>
        <w:pStyle w:val="TableParagraph"/>
        <w:ind w:left="284" w:right="73"/>
        <w:jc w:val="both"/>
        <w:rPr>
          <w:rFonts w:ascii="Arial Narrow" w:hAnsi="Arial Narrow"/>
        </w:rPr>
      </w:pPr>
      <w:r>
        <w:rPr>
          <w:rFonts w:ascii="Arial Narrow" w:hAnsi="Arial Narrow"/>
        </w:rPr>
        <w:t>Al término de la jornada o visita, se tomará nuevamente el registro de temperatura.</w:t>
      </w:r>
    </w:p>
    <w:p w14:paraId="161C4483" w14:textId="557D17D3" w:rsidR="008151E3" w:rsidRDefault="008151E3" w:rsidP="00FF2C1D">
      <w:pPr>
        <w:pStyle w:val="TableParagraph"/>
        <w:ind w:right="73"/>
        <w:jc w:val="both"/>
        <w:rPr>
          <w:rFonts w:ascii="Arial Narrow" w:hAnsi="Arial Narrow"/>
        </w:rPr>
      </w:pPr>
    </w:p>
    <w:p w14:paraId="03511141" w14:textId="77777777" w:rsidR="00EC154B" w:rsidRDefault="00EC154B" w:rsidP="00FF2C1D">
      <w:pPr>
        <w:pStyle w:val="TableParagraph"/>
        <w:ind w:right="73"/>
        <w:jc w:val="both"/>
        <w:rPr>
          <w:rFonts w:ascii="Arial Narrow" w:hAnsi="Arial Narrow"/>
          <w:b/>
          <w:bCs/>
        </w:rPr>
      </w:pPr>
    </w:p>
    <w:p w14:paraId="3B07E95F" w14:textId="5805C251" w:rsidR="008151E3" w:rsidRDefault="008151E3" w:rsidP="00EC154B">
      <w:pPr>
        <w:pStyle w:val="TableParagraph"/>
        <w:ind w:left="284" w:right="73"/>
        <w:jc w:val="both"/>
        <w:rPr>
          <w:rFonts w:ascii="Arial Narrow" w:hAnsi="Arial Narrow"/>
          <w:b/>
        </w:rPr>
      </w:pPr>
      <w:r w:rsidRPr="008151E3">
        <w:rPr>
          <w:rFonts w:ascii="Arial Narrow" w:hAnsi="Arial Narrow"/>
          <w:b/>
          <w:bCs/>
        </w:rPr>
        <w:t>8.</w:t>
      </w:r>
      <w:r w:rsidR="0028469B">
        <w:rPr>
          <w:rFonts w:ascii="Arial Narrow" w:hAnsi="Arial Narrow"/>
          <w:b/>
          <w:bCs/>
        </w:rPr>
        <w:t>2</w:t>
      </w:r>
      <w:r w:rsidRPr="008151E3">
        <w:rPr>
          <w:rFonts w:ascii="Arial Narrow" w:hAnsi="Arial Narrow"/>
          <w:b/>
          <w:bCs/>
        </w:rPr>
        <w:t>.</w:t>
      </w:r>
      <w:r w:rsidR="0028469B">
        <w:rPr>
          <w:rFonts w:ascii="Arial Narrow" w:hAnsi="Arial Narrow"/>
          <w:b/>
          <w:bCs/>
        </w:rPr>
        <w:t>2</w:t>
      </w:r>
      <w:r w:rsidRPr="008151E3">
        <w:rPr>
          <w:rFonts w:ascii="Arial Narrow" w:hAnsi="Arial Narrow"/>
          <w:b/>
          <w:bCs/>
        </w:rPr>
        <w:t xml:space="preserve"> </w:t>
      </w:r>
      <w:r>
        <w:rPr>
          <w:rFonts w:ascii="Arial Narrow" w:hAnsi="Arial Narrow"/>
          <w:b/>
        </w:rPr>
        <w:t>HIGIENE DE MANOS AL INGRESO Y SALIDA</w:t>
      </w:r>
    </w:p>
    <w:p w14:paraId="0FAF7A74" w14:textId="59F975B4" w:rsidR="008151E3" w:rsidRDefault="008151E3" w:rsidP="00FF2C1D">
      <w:pPr>
        <w:pStyle w:val="TableParagraph"/>
        <w:ind w:right="73"/>
        <w:jc w:val="both"/>
        <w:rPr>
          <w:rFonts w:ascii="Arial Narrow" w:hAnsi="Arial Narrow"/>
          <w:b/>
        </w:rPr>
      </w:pPr>
    </w:p>
    <w:p w14:paraId="7F7900C8" w14:textId="3F2463BC" w:rsidR="008151E3" w:rsidRDefault="008151E3" w:rsidP="00EC154B">
      <w:pPr>
        <w:pStyle w:val="Prrafodelista"/>
        <w:ind w:left="284" w:firstLine="0"/>
        <w:jc w:val="both"/>
        <w:rPr>
          <w:rFonts w:ascii="Arial Narrow" w:hAnsi="Arial Narrow"/>
        </w:rPr>
      </w:pPr>
      <w:r w:rsidRPr="008151E3">
        <w:rPr>
          <w:rFonts w:ascii="Arial Narrow" w:hAnsi="Arial Narrow"/>
          <w:b/>
          <w:bCs/>
        </w:rPr>
        <w:t>SEDE OPERATIVA Y ECA:</w:t>
      </w:r>
      <w:r>
        <w:rPr>
          <w:rFonts w:ascii="Arial Narrow" w:hAnsi="Arial Narrow"/>
        </w:rPr>
        <w:t xml:space="preserve"> Una vez se autorice el ingreso a las instalaciones, la persona deberá hacer uso </w:t>
      </w:r>
      <w:proofErr w:type="gramStart"/>
      <w:r>
        <w:rPr>
          <w:rFonts w:ascii="Arial Narrow" w:hAnsi="Arial Narrow"/>
        </w:rPr>
        <w:t>del</w:t>
      </w:r>
      <w:proofErr w:type="gramEnd"/>
      <w:r>
        <w:rPr>
          <w:rFonts w:ascii="Arial Narrow" w:hAnsi="Arial Narrow"/>
        </w:rPr>
        <w:t xml:space="preserve"> lava manos instalado en portería, limpiando y desinfectando sus manos de la siguiente manera:</w:t>
      </w:r>
    </w:p>
    <w:p w14:paraId="601FE646" w14:textId="77777777" w:rsidR="008151E3" w:rsidRDefault="008151E3" w:rsidP="008151E3">
      <w:pPr>
        <w:pStyle w:val="Prrafodelista"/>
        <w:ind w:left="0" w:firstLine="0"/>
        <w:jc w:val="both"/>
        <w:rPr>
          <w:rFonts w:ascii="Arial Narrow" w:hAnsi="Arial Narrow"/>
        </w:rPr>
      </w:pPr>
    </w:p>
    <w:p w14:paraId="42D201BE" w14:textId="77777777" w:rsidR="008151E3" w:rsidRDefault="008151E3" w:rsidP="00EC154B">
      <w:pPr>
        <w:pStyle w:val="Prrafodelista"/>
        <w:ind w:left="284" w:firstLine="0"/>
        <w:jc w:val="both"/>
        <w:rPr>
          <w:rFonts w:ascii="Arial Narrow" w:hAnsi="Arial Narrow"/>
        </w:rPr>
      </w:pPr>
      <w:r>
        <w:rPr>
          <w:rFonts w:ascii="Arial Narrow" w:hAnsi="Arial Narrow"/>
        </w:rPr>
        <w:t>- Mójese las manos con abundante agua</w:t>
      </w:r>
    </w:p>
    <w:p w14:paraId="0D99A899" w14:textId="77777777" w:rsidR="008151E3" w:rsidRDefault="008151E3" w:rsidP="00EC154B">
      <w:pPr>
        <w:pStyle w:val="Prrafodelista"/>
        <w:ind w:left="284" w:firstLine="0"/>
        <w:jc w:val="both"/>
        <w:rPr>
          <w:rFonts w:ascii="Arial Narrow" w:hAnsi="Arial Narrow"/>
        </w:rPr>
      </w:pPr>
      <w:r>
        <w:rPr>
          <w:rFonts w:ascii="Arial Narrow" w:hAnsi="Arial Narrow"/>
        </w:rPr>
        <w:t>- Deposite en la palma de la mano una cantidad suficiente de jabón.</w:t>
      </w:r>
    </w:p>
    <w:p w14:paraId="5AE5AF80" w14:textId="1D8A66EA" w:rsidR="008151E3" w:rsidRDefault="008151E3" w:rsidP="00D95FC4">
      <w:pPr>
        <w:pStyle w:val="Prrafodelista"/>
        <w:ind w:left="284" w:firstLine="0"/>
        <w:jc w:val="both"/>
        <w:rPr>
          <w:rFonts w:ascii="Arial Narrow" w:hAnsi="Arial Narrow"/>
        </w:rPr>
      </w:pPr>
      <w:r>
        <w:rPr>
          <w:rFonts w:ascii="Arial Narrow" w:hAnsi="Arial Narrow"/>
        </w:rPr>
        <w:t xml:space="preserve">- Frótese las palmas de las manos entre sí, el dorso, entrelazando los dedos, y debajo de las uñas. </w:t>
      </w:r>
      <w:r w:rsidR="00D95FC4">
        <w:rPr>
          <w:rFonts w:ascii="Arial Narrow" w:hAnsi="Arial Narrow"/>
        </w:rPr>
        <w:t xml:space="preserve">       </w:t>
      </w:r>
      <w:r>
        <w:rPr>
          <w:rFonts w:ascii="Arial Narrow" w:hAnsi="Arial Narrow"/>
        </w:rPr>
        <w:t>Este procedimiento debe durar alrededor de 30 a 40 segundos.</w:t>
      </w:r>
    </w:p>
    <w:p w14:paraId="258AF179" w14:textId="46EC5DDD" w:rsidR="008151E3" w:rsidRDefault="008151E3" w:rsidP="00EC154B">
      <w:pPr>
        <w:pStyle w:val="Prrafodelista"/>
        <w:ind w:left="284" w:firstLine="0"/>
        <w:jc w:val="both"/>
        <w:rPr>
          <w:rFonts w:ascii="Arial Narrow" w:hAnsi="Arial Narrow"/>
        </w:rPr>
      </w:pPr>
      <w:r>
        <w:rPr>
          <w:rFonts w:ascii="Arial Narrow" w:hAnsi="Arial Narrow"/>
        </w:rPr>
        <w:t>- Enjuáguese las manos con abundante agua.</w:t>
      </w:r>
    </w:p>
    <w:p w14:paraId="5E5E79E2" w14:textId="77777777" w:rsidR="008151E3" w:rsidRDefault="008151E3" w:rsidP="00EC154B">
      <w:pPr>
        <w:pStyle w:val="Prrafodelista"/>
        <w:ind w:left="284" w:firstLine="0"/>
        <w:jc w:val="both"/>
        <w:rPr>
          <w:rFonts w:ascii="Arial Narrow" w:hAnsi="Arial Narrow"/>
        </w:rPr>
      </w:pPr>
      <w:r>
        <w:rPr>
          <w:rFonts w:ascii="Arial Narrow" w:hAnsi="Arial Narrow"/>
        </w:rPr>
        <w:t>- Séquese con una toalla desechable.</w:t>
      </w:r>
    </w:p>
    <w:p w14:paraId="6976C584" w14:textId="77777777" w:rsidR="008151E3" w:rsidRDefault="008151E3" w:rsidP="00EC154B">
      <w:pPr>
        <w:pStyle w:val="Prrafodelista"/>
        <w:ind w:left="284" w:firstLine="0"/>
        <w:jc w:val="both"/>
        <w:rPr>
          <w:rFonts w:ascii="Arial Narrow" w:hAnsi="Arial Narrow"/>
        </w:rPr>
      </w:pPr>
      <w:r>
        <w:rPr>
          <w:rFonts w:ascii="Arial Narrow" w:hAnsi="Arial Narrow"/>
        </w:rPr>
        <w:t>- Sírvase de la toalla para cerrar el grifo.</w:t>
      </w:r>
    </w:p>
    <w:p w14:paraId="270EC56F" w14:textId="580F98C5" w:rsidR="008151E3" w:rsidRDefault="008151E3" w:rsidP="00EC154B">
      <w:pPr>
        <w:pStyle w:val="Prrafodelista"/>
        <w:ind w:left="284" w:firstLine="0"/>
        <w:jc w:val="both"/>
        <w:rPr>
          <w:rFonts w:ascii="Arial Narrow" w:hAnsi="Arial Narrow"/>
        </w:rPr>
      </w:pPr>
      <w:r>
        <w:rPr>
          <w:rFonts w:ascii="Arial Narrow" w:hAnsi="Arial Narrow"/>
        </w:rPr>
        <w:t>- Deposite la toalla en la respectiva caneca.</w:t>
      </w:r>
    </w:p>
    <w:p w14:paraId="69649336" w14:textId="527060B3" w:rsidR="00EC154B" w:rsidRDefault="00EC154B" w:rsidP="00EC154B">
      <w:pPr>
        <w:pStyle w:val="Prrafodelista"/>
        <w:ind w:left="284" w:firstLine="0"/>
        <w:jc w:val="both"/>
        <w:rPr>
          <w:rFonts w:ascii="Arial Narrow" w:hAnsi="Arial Narrow"/>
        </w:rPr>
      </w:pPr>
    </w:p>
    <w:p w14:paraId="3C3A83F3" w14:textId="2DC4081B" w:rsidR="00EC154B" w:rsidRDefault="00EC154B" w:rsidP="00EC154B">
      <w:pPr>
        <w:pStyle w:val="Prrafodelista"/>
        <w:ind w:left="284" w:firstLine="0"/>
        <w:jc w:val="both"/>
        <w:rPr>
          <w:rFonts w:ascii="Arial Narrow" w:hAnsi="Arial Narrow"/>
        </w:rPr>
      </w:pPr>
      <w:r>
        <w:rPr>
          <w:rFonts w:ascii="Arial Narrow" w:hAnsi="Arial Narrow"/>
        </w:rPr>
        <w:t>FICHA ILUSTRATIVA LAVADO DE MANOS</w:t>
      </w:r>
    </w:p>
    <w:p w14:paraId="7ECF4C74" w14:textId="08891C08" w:rsidR="00F21A18" w:rsidRDefault="00F21A18" w:rsidP="00EC154B">
      <w:pPr>
        <w:pStyle w:val="Prrafodelista"/>
        <w:ind w:left="0" w:firstLine="0"/>
        <w:jc w:val="center"/>
        <w:rPr>
          <w:rFonts w:ascii="Arial Narrow" w:hAnsi="Arial Narrow"/>
        </w:rPr>
      </w:pPr>
      <w:r>
        <w:rPr>
          <w:noProof/>
          <w:lang w:val="es-CO" w:eastAsia="es-CO"/>
        </w:rPr>
        <w:drawing>
          <wp:inline distT="0" distB="0" distL="0" distR="0" wp14:anchorId="5DD5A050" wp14:editId="574FCEAC">
            <wp:extent cx="2589580" cy="2606319"/>
            <wp:effectExtent l="171450" t="171450" r="172720" b="17526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30514" cy="2647517"/>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14:paraId="48350037" w14:textId="77777777" w:rsidR="00F21A18" w:rsidRDefault="00F21A18" w:rsidP="008151E3">
      <w:pPr>
        <w:pStyle w:val="Prrafodelista"/>
        <w:ind w:left="0" w:firstLine="0"/>
        <w:jc w:val="both"/>
        <w:rPr>
          <w:rFonts w:ascii="Arial Narrow" w:hAnsi="Arial Narrow"/>
        </w:rPr>
      </w:pPr>
    </w:p>
    <w:p w14:paraId="53B6C406" w14:textId="7CB8EE70" w:rsidR="008151E3" w:rsidRDefault="008151E3" w:rsidP="008151E3">
      <w:pPr>
        <w:pStyle w:val="Prrafodelista"/>
        <w:ind w:left="0" w:firstLine="0"/>
        <w:jc w:val="both"/>
        <w:rPr>
          <w:rFonts w:ascii="Arial Narrow" w:hAnsi="Arial Narrow"/>
        </w:rPr>
      </w:pPr>
    </w:p>
    <w:p w14:paraId="48134561" w14:textId="3F63C00D" w:rsidR="008151E3" w:rsidRDefault="008151E3" w:rsidP="000B1463">
      <w:pPr>
        <w:pStyle w:val="Prrafodelista"/>
        <w:ind w:left="284" w:firstLine="0"/>
        <w:jc w:val="both"/>
        <w:rPr>
          <w:rFonts w:ascii="Arial Narrow" w:hAnsi="Arial Narrow"/>
        </w:rPr>
      </w:pPr>
      <w:r w:rsidRPr="008151E3">
        <w:rPr>
          <w:rFonts w:ascii="Arial Narrow" w:hAnsi="Arial Narrow"/>
          <w:b/>
          <w:bCs/>
        </w:rPr>
        <w:t>SEDE ADMINISTRATIVA:</w:t>
      </w:r>
      <w:r>
        <w:rPr>
          <w:rFonts w:ascii="Arial Narrow" w:hAnsi="Arial Narrow"/>
        </w:rPr>
        <w:t xml:space="preserve"> Con las manos visiblemente limpias, aplicar una cantidad considerable de gel desinfectante sobre todas las superficies de las manos y dedos hasta que éste se seque completamente. Así mismo, permitir que le sea esparcido únicamente en su vestimenta y calza</w:t>
      </w:r>
      <w:r w:rsidR="00797C74">
        <w:rPr>
          <w:rFonts w:ascii="Arial Narrow" w:hAnsi="Arial Narrow"/>
        </w:rPr>
        <w:t>do</w:t>
      </w:r>
      <w:r>
        <w:rPr>
          <w:rFonts w:ascii="Arial Narrow" w:hAnsi="Arial Narrow"/>
        </w:rPr>
        <w:t xml:space="preserve"> alcohol al 60%</w:t>
      </w:r>
      <w:r w:rsidR="000B1463">
        <w:rPr>
          <w:rFonts w:ascii="Arial Narrow" w:hAnsi="Arial Narrow"/>
        </w:rPr>
        <w:t>.</w:t>
      </w:r>
    </w:p>
    <w:p w14:paraId="662212F6" w14:textId="77777777" w:rsidR="000B1463" w:rsidRDefault="000B1463" w:rsidP="000B1463">
      <w:pPr>
        <w:pStyle w:val="Prrafodelista"/>
        <w:ind w:left="284" w:firstLine="0"/>
        <w:jc w:val="both"/>
        <w:rPr>
          <w:rFonts w:ascii="Arial Narrow" w:hAnsi="Arial Narrow"/>
        </w:rPr>
      </w:pPr>
    </w:p>
    <w:p w14:paraId="660993A2" w14:textId="1871A25E" w:rsidR="000B1463" w:rsidRDefault="000B1463" w:rsidP="000B1463">
      <w:pPr>
        <w:pStyle w:val="Prrafodelista"/>
        <w:ind w:left="284" w:firstLine="0"/>
        <w:jc w:val="both"/>
        <w:rPr>
          <w:rFonts w:ascii="Arial Narrow" w:hAnsi="Arial Narrow"/>
        </w:rPr>
      </w:pPr>
    </w:p>
    <w:p w14:paraId="5A6EB4EE" w14:textId="0CD01C81" w:rsidR="000B1463" w:rsidRDefault="000B1463" w:rsidP="000B1463">
      <w:pPr>
        <w:pStyle w:val="Prrafodelista"/>
        <w:ind w:left="284" w:firstLine="0"/>
        <w:jc w:val="both"/>
        <w:rPr>
          <w:rFonts w:ascii="Arial Narrow" w:hAnsi="Arial Narrow"/>
          <w:b/>
        </w:rPr>
      </w:pPr>
      <w:r w:rsidRPr="000B1463">
        <w:rPr>
          <w:rFonts w:ascii="Arial Narrow" w:hAnsi="Arial Narrow"/>
          <w:b/>
          <w:bCs/>
        </w:rPr>
        <w:t>8.</w:t>
      </w:r>
      <w:r w:rsidR="0028469B">
        <w:rPr>
          <w:rFonts w:ascii="Arial Narrow" w:hAnsi="Arial Narrow"/>
          <w:b/>
          <w:bCs/>
        </w:rPr>
        <w:t>2</w:t>
      </w:r>
      <w:r w:rsidRPr="000B1463">
        <w:rPr>
          <w:rFonts w:ascii="Arial Narrow" w:hAnsi="Arial Narrow"/>
          <w:b/>
          <w:bCs/>
        </w:rPr>
        <w:t>.</w:t>
      </w:r>
      <w:r w:rsidR="0028469B">
        <w:rPr>
          <w:rFonts w:ascii="Arial Narrow" w:hAnsi="Arial Narrow"/>
          <w:b/>
          <w:bCs/>
        </w:rPr>
        <w:t>3</w:t>
      </w:r>
      <w:r w:rsidRPr="000B1463">
        <w:rPr>
          <w:rFonts w:ascii="Arial Narrow" w:hAnsi="Arial Narrow"/>
          <w:b/>
          <w:bCs/>
        </w:rPr>
        <w:t xml:space="preserve"> </w:t>
      </w:r>
      <w:r w:rsidRPr="006644A9">
        <w:rPr>
          <w:rFonts w:ascii="Arial Narrow" w:hAnsi="Arial Narrow"/>
          <w:b/>
        </w:rPr>
        <w:t>CONSERVACIÓN DE NORMAS DE PREVENCIÓN</w:t>
      </w:r>
    </w:p>
    <w:p w14:paraId="0D7BCB93" w14:textId="613D87F7" w:rsidR="000B1463" w:rsidRDefault="000B1463" w:rsidP="000B1463">
      <w:pPr>
        <w:pStyle w:val="Prrafodelista"/>
        <w:ind w:left="284" w:firstLine="0"/>
        <w:jc w:val="both"/>
        <w:rPr>
          <w:rFonts w:ascii="Arial Narrow" w:hAnsi="Arial Narrow"/>
          <w:b/>
        </w:rPr>
      </w:pPr>
    </w:p>
    <w:p w14:paraId="659A9968" w14:textId="17D8386E" w:rsidR="000B1463" w:rsidRPr="008C61B9" w:rsidRDefault="000B1463" w:rsidP="000B1463">
      <w:pPr>
        <w:ind w:left="284"/>
        <w:jc w:val="both"/>
        <w:rPr>
          <w:rFonts w:ascii="Arial Narrow" w:hAnsi="Arial Narrow"/>
        </w:rPr>
      </w:pPr>
      <w:r w:rsidRPr="008C61B9">
        <w:rPr>
          <w:rFonts w:ascii="Arial Narrow" w:hAnsi="Arial Narrow"/>
        </w:rPr>
        <w:t>Las personas que ingresen a las instalaciones de la empresa, deberán permanecer en las oficinas, zonas y/o áreas propias del trabajo, evitando el desplazamiento hacia lugares innecesarios o donde no tenga autorización.</w:t>
      </w:r>
    </w:p>
    <w:p w14:paraId="76FC04EB" w14:textId="77777777" w:rsidR="000B1463" w:rsidRPr="006644A9" w:rsidRDefault="000B1463" w:rsidP="000B1463">
      <w:pPr>
        <w:pStyle w:val="Prrafodelista"/>
        <w:ind w:left="0" w:firstLine="0"/>
        <w:jc w:val="both"/>
        <w:rPr>
          <w:rFonts w:ascii="Arial Narrow" w:hAnsi="Arial Narrow"/>
        </w:rPr>
      </w:pPr>
    </w:p>
    <w:p w14:paraId="36F9B29C" w14:textId="77777777" w:rsidR="000B1463" w:rsidRPr="00797C74" w:rsidRDefault="000B1463" w:rsidP="000B1463">
      <w:pPr>
        <w:pStyle w:val="Default"/>
        <w:ind w:left="284"/>
        <w:jc w:val="both"/>
        <w:rPr>
          <w:rFonts w:ascii="Arial Narrow" w:hAnsi="Arial Narrow"/>
          <w:sz w:val="22"/>
          <w:szCs w:val="22"/>
          <w:lang w:val="es-CO"/>
        </w:rPr>
      </w:pPr>
      <w:r w:rsidRPr="00797C74">
        <w:rPr>
          <w:rFonts w:ascii="Arial Narrow" w:hAnsi="Arial Narrow"/>
          <w:sz w:val="22"/>
          <w:szCs w:val="22"/>
          <w:lang w:val="es-CO"/>
        </w:rPr>
        <w:t>Evitar el contacto cercano con otras personas (distancia de 2 metros) en los lugares de trabajo, cafeterías, comedores y sitios de descanso. Así mismo se deberá evitar asistir a reuniones donde haya aglomeración de personas y</w:t>
      </w:r>
      <w:r w:rsidRPr="00797C74">
        <w:rPr>
          <w:rFonts w:ascii="Arial Narrow" w:hAnsi="Arial Narrow"/>
          <w:lang w:val="es-CO"/>
        </w:rPr>
        <w:t xml:space="preserve"> </w:t>
      </w:r>
      <w:r w:rsidRPr="00797C74">
        <w:rPr>
          <w:rFonts w:ascii="Arial Narrow" w:hAnsi="Arial Narrow"/>
          <w:sz w:val="22"/>
          <w:szCs w:val="22"/>
          <w:lang w:val="es-CO"/>
        </w:rPr>
        <w:t>no se permita el distanciamiento.</w:t>
      </w:r>
    </w:p>
    <w:p w14:paraId="2445E32A" w14:textId="77777777" w:rsidR="000B1463" w:rsidRPr="00797C74" w:rsidRDefault="000B1463" w:rsidP="000B1463">
      <w:pPr>
        <w:pStyle w:val="Default"/>
        <w:jc w:val="both"/>
        <w:rPr>
          <w:rFonts w:ascii="Arial Narrow" w:hAnsi="Arial Narrow"/>
          <w:sz w:val="22"/>
          <w:szCs w:val="22"/>
          <w:lang w:val="es-CO"/>
        </w:rPr>
      </w:pPr>
    </w:p>
    <w:p w14:paraId="28288997" w14:textId="7EE56E00" w:rsidR="000B1463" w:rsidRDefault="000B1463" w:rsidP="000B1463">
      <w:pPr>
        <w:ind w:left="284"/>
        <w:contextualSpacing/>
        <w:jc w:val="both"/>
        <w:rPr>
          <w:rFonts w:ascii="Arial Narrow" w:hAnsi="Arial Narrow"/>
        </w:rPr>
      </w:pPr>
      <w:r w:rsidRPr="00A546D5">
        <w:rPr>
          <w:rFonts w:ascii="Arial Narrow" w:hAnsi="Arial Narrow"/>
        </w:rPr>
        <w:t>Evitar saludar de beso, abrazo o de mano minimizando el contacto físico</w:t>
      </w:r>
    </w:p>
    <w:p w14:paraId="36333CB3" w14:textId="77777777" w:rsidR="000B1463" w:rsidRPr="00797C74" w:rsidRDefault="000B1463" w:rsidP="000B1463">
      <w:pPr>
        <w:pStyle w:val="Default"/>
        <w:jc w:val="both"/>
        <w:rPr>
          <w:rFonts w:ascii="Arial Narrow" w:hAnsi="Arial Narrow"/>
          <w:sz w:val="22"/>
          <w:szCs w:val="22"/>
          <w:lang w:val="es-CO"/>
        </w:rPr>
      </w:pPr>
    </w:p>
    <w:p w14:paraId="544EC999" w14:textId="77777777" w:rsidR="00EC7723" w:rsidRDefault="000B1463" w:rsidP="00EC7723">
      <w:pPr>
        <w:pStyle w:val="Prrafodelista"/>
        <w:ind w:left="284" w:firstLine="0"/>
        <w:jc w:val="both"/>
        <w:rPr>
          <w:rFonts w:ascii="Arial Narrow" w:hAnsi="Arial Narrow"/>
        </w:rPr>
      </w:pPr>
      <w:r>
        <w:rPr>
          <w:rFonts w:ascii="Arial Narrow" w:hAnsi="Arial Narrow"/>
        </w:rPr>
        <w:t xml:space="preserve">Realizar la higiene o lavado de manos </w:t>
      </w:r>
      <w:r w:rsidRPr="003832E2">
        <w:rPr>
          <w:rFonts w:ascii="Arial Narrow" w:eastAsia="Times New Roman" w:hAnsi="Arial Narrow" w:cs="Times New Roman"/>
          <w:lang w:eastAsia="es-ES_tradnl"/>
        </w:rPr>
        <w:t xml:space="preserve">en donde el contacto con el jabón debe durar mínimo </w:t>
      </w:r>
      <w:r>
        <w:rPr>
          <w:rFonts w:ascii="Arial Narrow" w:eastAsia="Times New Roman" w:hAnsi="Arial Narrow" w:cs="Times New Roman"/>
          <w:lang w:eastAsia="es-ES_tradnl"/>
        </w:rPr>
        <w:t xml:space="preserve">30 a 40 segundos y </w:t>
      </w:r>
      <w:r>
        <w:rPr>
          <w:rFonts w:ascii="Arial Narrow" w:hAnsi="Arial Narrow"/>
        </w:rPr>
        <w:t>siguiendo el protocolo</w:t>
      </w:r>
      <w:r w:rsidR="00EC7723">
        <w:rPr>
          <w:rFonts w:ascii="Arial Narrow" w:hAnsi="Arial Narrow"/>
        </w:rPr>
        <w:t xml:space="preserve"> del ítem anterior, con una periodicidad de mínimo cada 3 horas o: </w:t>
      </w:r>
    </w:p>
    <w:p w14:paraId="69A436A6" w14:textId="47C87C25" w:rsidR="00EC7723" w:rsidRDefault="00EC7723" w:rsidP="004A26FF">
      <w:pPr>
        <w:pStyle w:val="Prrafodelista"/>
        <w:numPr>
          <w:ilvl w:val="0"/>
          <w:numId w:val="10"/>
        </w:numPr>
        <w:jc w:val="both"/>
        <w:rPr>
          <w:rFonts w:ascii="Arial Narrow" w:eastAsia="Times New Roman" w:hAnsi="Arial Narrow" w:cs="Times New Roman"/>
          <w:lang w:eastAsia="es-ES_tradnl"/>
        </w:rPr>
      </w:pPr>
      <w:r>
        <w:rPr>
          <w:rFonts w:ascii="Arial Narrow" w:hAnsi="Arial Narrow"/>
        </w:rPr>
        <w:t xml:space="preserve">Cuando estén visiblemente sucias, </w:t>
      </w:r>
      <w:r>
        <w:rPr>
          <w:rFonts w:ascii="Arial Narrow" w:eastAsia="Times New Roman" w:hAnsi="Arial Narrow" w:cs="Times New Roman"/>
          <w:lang w:eastAsia="es-ES_tradnl"/>
        </w:rPr>
        <w:t>antes y después de comer,</w:t>
      </w:r>
      <w:r w:rsidRPr="003832E2">
        <w:rPr>
          <w:rFonts w:ascii="Arial Narrow" w:eastAsia="Times New Roman" w:hAnsi="Arial Narrow" w:cs="Times New Roman"/>
          <w:lang w:eastAsia="es-ES_tradnl"/>
        </w:rPr>
        <w:t xml:space="preserve"> </w:t>
      </w:r>
      <w:r>
        <w:rPr>
          <w:rFonts w:ascii="Arial Narrow" w:eastAsia="Times New Roman" w:hAnsi="Arial Narrow" w:cs="Times New Roman"/>
          <w:lang w:eastAsia="es-ES_tradnl"/>
        </w:rPr>
        <w:t xml:space="preserve">antes y </w:t>
      </w:r>
      <w:r w:rsidRPr="003832E2">
        <w:rPr>
          <w:rFonts w:ascii="Arial Narrow" w:eastAsia="Times New Roman" w:hAnsi="Arial Narrow" w:cs="Times New Roman"/>
          <w:lang w:eastAsia="es-ES_tradnl"/>
        </w:rPr>
        <w:t>después de ir al baño, manipular dinero</w:t>
      </w:r>
      <w:r>
        <w:rPr>
          <w:rFonts w:ascii="Arial Narrow" w:eastAsia="Times New Roman" w:hAnsi="Arial Narrow" w:cs="Times New Roman"/>
          <w:lang w:eastAsia="es-ES_tradnl"/>
        </w:rPr>
        <w:t>,</w:t>
      </w:r>
      <w:r w:rsidRPr="003832E2">
        <w:rPr>
          <w:rFonts w:ascii="Arial Narrow" w:eastAsia="Times New Roman" w:hAnsi="Arial Narrow" w:cs="Times New Roman"/>
          <w:lang w:eastAsia="es-ES_tradnl"/>
        </w:rPr>
        <w:t xml:space="preserve"> </w:t>
      </w:r>
      <w:r>
        <w:rPr>
          <w:rFonts w:ascii="Arial Narrow" w:eastAsia="Times New Roman" w:hAnsi="Arial Narrow" w:cs="Times New Roman"/>
          <w:lang w:eastAsia="es-ES_tradnl"/>
        </w:rPr>
        <w:t>después de estornudar o toser, antes y después de usar y/o tocar el tapabocas o antes de tocarse la cara.</w:t>
      </w:r>
    </w:p>
    <w:p w14:paraId="4438FC64" w14:textId="25406F41" w:rsidR="00EC7723" w:rsidRPr="00EC7723" w:rsidRDefault="00EC7723" w:rsidP="004A26FF">
      <w:pPr>
        <w:pStyle w:val="Prrafodelista"/>
        <w:numPr>
          <w:ilvl w:val="0"/>
          <w:numId w:val="10"/>
        </w:numPr>
        <w:jc w:val="both"/>
        <w:rPr>
          <w:rFonts w:ascii="Arial Narrow" w:eastAsia="Times New Roman" w:hAnsi="Arial Narrow" w:cs="Times New Roman"/>
          <w:lang w:eastAsia="es-ES_tradnl"/>
        </w:rPr>
      </w:pPr>
      <w:r w:rsidRPr="00EC7723">
        <w:rPr>
          <w:rFonts w:ascii="Arial Narrow" w:eastAsia="Times New Roman" w:hAnsi="Arial Narrow" w:cs="Times New Roman"/>
          <w:lang w:eastAsia="es-ES_tradnl"/>
        </w:rPr>
        <w:t>Con las manos visiblemente limpias y de manera frecuente, o cuando no se encuentre cerca de un lavamanos, haga uso de los dispensadores de gel desinfectante ubicados en puntos estratégicos algunas áreas comunes</w:t>
      </w:r>
      <w:r>
        <w:rPr>
          <w:rFonts w:ascii="Arial Narrow" w:eastAsia="Times New Roman" w:hAnsi="Arial Narrow" w:cs="Times New Roman"/>
          <w:lang w:eastAsia="es-ES_tradnl"/>
        </w:rPr>
        <w:t xml:space="preserve"> de las instalaciones</w:t>
      </w:r>
      <w:r w:rsidRPr="00EC7723">
        <w:rPr>
          <w:rFonts w:ascii="Arial Narrow" w:eastAsia="Times New Roman" w:hAnsi="Arial Narrow" w:cs="Times New Roman"/>
          <w:lang w:eastAsia="es-ES_tradnl"/>
        </w:rPr>
        <w:t>.</w:t>
      </w:r>
    </w:p>
    <w:p w14:paraId="714F6FDB" w14:textId="77777777" w:rsidR="00EC7723" w:rsidRDefault="00EC7723" w:rsidP="00EC7723">
      <w:pPr>
        <w:pStyle w:val="Prrafodelista"/>
        <w:ind w:left="644" w:firstLine="0"/>
        <w:jc w:val="both"/>
        <w:rPr>
          <w:rFonts w:ascii="Arial Narrow" w:eastAsia="Times New Roman" w:hAnsi="Arial Narrow" w:cs="Times New Roman"/>
          <w:lang w:eastAsia="es-ES_tradnl"/>
        </w:rPr>
      </w:pPr>
    </w:p>
    <w:p w14:paraId="4DE167EA" w14:textId="50854E73" w:rsidR="00EC7723" w:rsidRDefault="00EC7723" w:rsidP="00EC7723">
      <w:pPr>
        <w:pStyle w:val="Ttulo1"/>
        <w:tabs>
          <w:tab w:val="left" w:pos="905"/>
        </w:tabs>
        <w:spacing w:before="5"/>
        <w:ind w:left="284" w:firstLine="0"/>
        <w:jc w:val="both"/>
        <w:rPr>
          <w:rFonts w:ascii="Arial Narrow" w:eastAsia="Times New Roman" w:hAnsi="Arial Narrow" w:cs="Times New Roman"/>
          <w:b w:val="0"/>
          <w:sz w:val="22"/>
          <w:szCs w:val="22"/>
          <w:lang w:eastAsia="es-ES_tradnl"/>
        </w:rPr>
      </w:pPr>
      <w:r>
        <w:rPr>
          <w:rFonts w:ascii="Arial Narrow" w:hAnsi="Arial Narrow"/>
          <w:b w:val="0"/>
        </w:rPr>
        <w:t>A</w:t>
      </w:r>
      <w:r>
        <w:rPr>
          <w:rFonts w:ascii="Arial Narrow" w:hAnsi="Arial Narrow"/>
          <w:b w:val="0"/>
          <w:sz w:val="22"/>
          <w:szCs w:val="22"/>
        </w:rPr>
        <w:t xml:space="preserve">plicación de la etiqueta respiratoria que </w:t>
      </w:r>
      <w:r w:rsidRPr="00D0367A">
        <w:rPr>
          <w:rFonts w:ascii="Arial Narrow" w:eastAsia="Times New Roman" w:hAnsi="Arial Narrow" w:cs="Times New Roman"/>
          <w:b w:val="0"/>
          <w:sz w:val="22"/>
          <w:szCs w:val="22"/>
          <w:lang w:eastAsia="es-ES_tradnl"/>
        </w:rPr>
        <w:t xml:space="preserve">incluye cubrirse la nariz al toser o estornudar con el antebrazo o con un pañuelo de papel desechable y deshacerse de él inmediatamente tras usarlo. </w:t>
      </w:r>
      <w:r>
        <w:rPr>
          <w:rFonts w:ascii="Arial Narrow" w:eastAsia="Times New Roman" w:hAnsi="Arial Narrow" w:cs="Times New Roman"/>
          <w:b w:val="0"/>
          <w:sz w:val="22"/>
          <w:szCs w:val="22"/>
          <w:lang w:eastAsia="es-ES_tradnl"/>
        </w:rPr>
        <w:t>Además de a</w:t>
      </w:r>
      <w:r w:rsidRPr="00D0367A">
        <w:rPr>
          <w:rFonts w:ascii="Arial Narrow" w:eastAsia="Times New Roman" w:hAnsi="Arial Narrow" w:cs="Times New Roman"/>
          <w:b w:val="0"/>
          <w:sz w:val="22"/>
          <w:szCs w:val="22"/>
          <w:lang w:eastAsia="es-ES_tradnl"/>
        </w:rPr>
        <w:t>bstenerse de tocarse la boca, la nariz y los ojos.</w:t>
      </w:r>
    </w:p>
    <w:p w14:paraId="5D6F6D88" w14:textId="77777777" w:rsidR="004C4E25" w:rsidRDefault="004C4E25" w:rsidP="00EC7723">
      <w:pPr>
        <w:pStyle w:val="Ttulo1"/>
        <w:tabs>
          <w:tab w:val="left" w:pos="905"/>
        </w:tabs>
        <w:spacing w:before="5"/>
        <w:ind w:left="284" w:firstLine="0"/>
        <w:jc w:val="both"/>
        <w:rPr>
          <w:rFonts w:ascii="Arial Narrow" w:eastAsia="Times New Roman" w:hAnsi="Arial Narrow" w:cs="Times New Roman"/>
          <w:sz w:val="22"/>
          <w:szCs w:val="22"/>
          <w:lang w:eastAsia="es-ES_tradnl"/>
        </w:rPr>
      </w:pPr>
    </w:p>
    <w:p w14:paraId="251F6028" w14:textId="2BB86E62" w:rsidR="004C4E25" w:rsidRDefault="004C4E25" w:rsidP="00EC7723">
      <w:pPr>
        <w:pStyle w:val="Ttulo1"/>
        <w:tabs>
          <w:tab w:val="left" w:pos="905"/>
        </w:tabs>
        <w:spacing w:before="5"/>
        <w:ind w:left="284" w:firstLine="0"/>
        <w:jc w:val="both"/>
        <w:rPr>
          <w:rFonts w:ascii="Arial Narrow" w:eastAsia="Times New Roman" w:hAnsi="Arial Narrow" w:cs="Times New Roman"/>
          <w:sz w:val="22"/>
          <w:szCs w:val="22"/>
          <w:lang w:eastAsia="es-ES_tradnl"/>
        </w:rPr>
      </w:pPr>
      <w:r w:rsidRPr="004C4E25">
        <w:rPr>
          <w:rFonts w:ascii="Arial Narrow" w:eastAsia="Times New Roman" w:hAnsi="Arial Narrow" w:cs="Times New Roman"/>
          <w:sz w:val="22"/>
          <w:szCs w:val="22"/>
          <w:lang w:eastAsia="es-ES_tradnl"/>
        </w:rPr>
        <w:t>FICHA ILUSTRATIVA ETIQUETA RESPIRATORIA</w:t>
      </w:r>
    </w:p>
    <w:p w14:paraId="25807997" w14:textId="4CC563DB" w:rsidR="004C4E25" w:rsidRPr="004C4E25" w:rsidRDefault="004C4E25" w:rsidP="00EC7723">
      <w:pPr>
        <w:pStyle w:val="Ttulo1"/>
        <w:tabs>
          <w:tab w:val="left" w:pos="905"/>
        </w:tabs>
        <w:spacing w:before="5"/>
        <w:ind w:left="284" w:firstLine="0"/>
        <w:jc w:val="both"/>
        <w:rPr>
          <w:rFonts w:ascii="Arial Narrow" w:eastAsia="Times New Roman" w:hAnsi="Arial Narrow" w:cs="Times New Roman"/>
          <w:sz w:val="22"/>
          <w:szCs w:val="22"/>
          <w:lang w:eastAsia="es-ES_tradnl"/>
        </w:rPr>
      </w:pPr>
      <w:r>
        <w:rPr>
          <w:noProof/>
          <w:lang w:val="es-CO" w:eastAsia="es-CO"/>
        </w:rPr>
        <w:lastRenderedPageBreak/>
        <w:drawing>
          <wp:inline distT="0" distB="0" distL="0" distR="0" wp14:anchorId="4B94A5C5" wp14:editId="20A84EE9">
            <wp:extent cx="2485016" cy="2259106"/>
            <wp:effectExtent l="190500" t="190500" r="182245" b="198755"/>
            <wp:docPr id="4" name="Imagen 4" descr="https://pbs.twimg.com/media/DNYhEDbX4AAs-bi.png"/>
            <wp:cNvGraphicFramePr/>
            <a:graphic xmlns:a="http://schemas.openxmlformats.org/drawingml/2006/main">
              <a:graphicData uri="http://schemas.openxmlformats.org/drawingml/2006/picture">
                <pic:pic xmlns:pic="http://schemas.openxmlformats.org/drawingml/2006/picture">
                  <pic:nvPicPr>
                    <pic:cNvPr id="4" name="Imagen 4" descr="https://pbs.twimg.com/media/DNYhEDbX4AAs-bi.png"/>
                    <pic:cNvPicPr/>
                  </pic:nvPicPr>
                  <pic:blipFill rotWithShape="1">
                    <a:blip r:embed="rId16" cstate="print">
                      <a:extLst>
                        <a:ext uri="{28A0092B-C50C-407E-A947-70E740481C1C}">
                          <a14:useLocalDpi xmlns:a14="http://schemas.microsoft.com/office/drawing/2010/main" val="0"/>
                        </a:ext>
                      </a:extLst>
                    </a:blip>
                    <a:srcRect t="8164"/>
                    <a:stretch/>
                  </pic:blipFill>
                  <pic:spPr bwMode="auto">
                    <a:xfrm>
                      <a:off x="0" y="0"/>
                      <a:ext cx="2492663" cy="226605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B5C6641" w14:textId="77777777" w:rsidR="00EC7723" w:rsidRDefault="00EC7723" w:rsidP="00EC7723">
      <w:pPr>
        <w:pStyle w:val="Ttulo1"/>
        <w:tabs>
          <w:tab w:val="left" w:pos="905"/>
        </w:tabs>
        <w:spacing w:before="5"/>
        <w:ind w:left="0" w:firstLine="0"/>
        <w:jc w:val="both"/>
        <w:rPr>
          <w:rFonts w:ascii="Arial Narrow" w:eastAsia="Times New Roman" w:hAnsi="Arial Narrow" w:cs="Times New Roman"/>
          <w:b w:val="0"/>
          <w:sz w:val="22"/>
          <w:szCs w:val="22"/>
          <w:lang w:eastAsia="es-ES_tradnl"/>
        </w:rPr>
      </w:pPr>
    </w:p>
    <w:p w14:paraId="02CBBB30" w14:textId="77777777" w:rsidR="00EC7723" w:rsidRDefault="00EC7723" w:rsidP="00EC7723">
      <w:pPr>
        <w:pStyle w:val="Ttulo1"/>
        <w:tabs>
          <w:tab w:val="left" w:pos="905"/>
        </w:tabs>
        <w:spacing w:before="5"/>
        <w:ind w:left="284" w:firstLine="0"/>
        <w:jc w:val="both"/>
        <w:rPr>
          <w:rFonts w:ascii="Arial Narrow" w:eastAsia="Times New Roman" w:hAnsi="Arial Narrow" w:cs="Times New Roman"/>
          <w:b w:val="0"/>
          <w:sz w:val="22"/>
          <w:szCs w:val="22"/>
          <w:lang w:eastAsia="es-ES_tradnl"/>
        </w:rPr>
      </w:pPr>
      <w:r>
        <w:rPr>
          <w:rFonts w:ascii="Arial Narrow" w:eastAsia="Times New Roman" w:hAnsi="Arial Narrow" w:cs="Times New Roman"/>
          <w:b w:val="0"/>
          <w:sz w:val="22"/>
          <w:szCs w:val="22"/>
          <w:lang w:eastAsia="es-ES_tradnl"/>
        </w:rPr>
        <w:t>Se recomienda llevar sus propios alimentos para evitar la salida a restaurantes y/o tiendas que pueden representar un foco de infección por COVID-19 al tener contacto con otras personas y lugares.</w:t>
      </w:r>
    </w:p>
    <w:p w14:paraId="5CD8BF4E" w14:textId="77777777" w:rsidR="00EC7723" w:rsidRDefault="00EC7723" w:rsidP="00EC7723">
      <w:pPr>
        <w:pStyle w:val="Ttulo1"/>
        <w:tabs>
          <w:tab w:val="left" w:pos="905"/>
        </w:tabs>
        <w:spacing w:before="5"/>
        <w:ind w:left="0" w:firstLine="0"/>
        <w:jc w:val="both"/>
        <w:rPr>
          <w:rFonts w:ascii="Arial Narrow" w:eastAsia="Times New Roman" w:hAnsi="Arial Narrow" w:cs="Times New Roman"/>
          <w:b w:val="0"/>
          <w:sz w:val="22"/>
          <w:szCs w:val="22"/>
          <w:lang w:eastAsia="es-ES_tradnl"/>
        </w:rPr>
      </w:pPr>
    </w:p>
    <w:p w14:paraId="1095E61A" w14:textId="087908AD" w:rsidR="000B1463" w:rsidRDefault="00EC7723" w:rsidP="00EC7723">
      <w:pPr>
        <w:pStyle w:val="Prrafodelista"/>
        <w:ind w:left="284" w:firstLine="0"/>
        <w:jc w:val="both"/>
        <w:rPr>
          <w:rFonts w:ascii="Arial Narrow" w:eastAsia="Times New Roman" w:hAnsi="Arial Narrow" w:cs="Times New Roman"/>
          <w:lang w:eastAsia="es-ES_tradnl"/>
        </w:rPr>
      </w:pPr>
      <w:r>
        <w:rPr>
          <w:rFonts w:ascii="Arial Narrow" w:eastAsia="Times New Roman" w:hAnsi="Arial Narrow" w:cs="Times New Roman"/>
          <w:lang w:eastAsia="es-ES_tradnl"/>
        </w:rPr>
        <w:t>Tener a la mano termos con agua de uso personal para la hidratación constante</w:t>
      </w:r>
    </w:p>
    <w:p w14:paraId="264E7FB6" w14:textId="2A0B1AF9" w:rsidR="00EC7723" w:rsidRDefault="00EC7723" w:rsidP="00EC7723">
      <w:pPr>
        <w:pStyle w:val="Prrafodelista"/>
        <w:ind w:left="284" w:firstLine="0"/>
        <w:jc w:val="both"/>
        <w:rPr>
          <w:rFonts w:ascii="Arial Narrow" w:eastAsia="Times New Roman" w:hAnsi="Arial Narrow" w:cs="Times New Roman"/>
          <w:lang w:eastAsia="es-ES_tradnl"/>
        </w:rPr>
      </w:pPr>
    </w:p>
    <w:p w14:paraId="071689DE" w14:textId="77777777" w:rsidR="00B468DB" w:rsidRDefault="00B468DB" w:rsidP="00EC7723">
      <w:pPr>
        <w:pStyle w:val="Prrafodelista"/>
        <w:ind w:left="284" w:firstLine="0"/>
        <w:jc w:val="both"/>
        <w:rPr>
          <w:rFonts w:ascii="Arial Narrow" w:eastAsia="Times New Roman" w:hAnsi="Arial Narrow" w:cs="Times New Roman"/>
          <w:lang w:eastAsia="es-ES_tradnl"/>
        </w:rPr>
      </w:pPr>
    </w:p>
    <w:p w14:paraId="32E067F0" w14:textId="263FD338" w:rsidR="00EC7723" w:rsidRDefault="00EC7723" w:rsidP="00EC7723">
      <w:pPr>
        <w:pStyle w:val="Prrafodelista"/>
        <w:ind w:left="284" w:firstLine="0"/>
        <w:jc w:val="both"/>
        <w:rPr>
          <w:rFonts w:ascii="Arial Narrow" w:hAnsi="Arial Narrow"/>
          <w:b/>
        </w:rPr>
      </w:pPr>
      <w:r w:rsidRPr="00EC7723">
        <w:rPr>
          <w:rFonts w:ascii="Arial Narrow" w:eastAsia="Times New Roman" w:hAnsi="Arial Narrow" w:cs="Times New Roman"/>
          <w:b/>
          <w:bCs/>
          <w:lang w:eastAsia="es-ES_tradnl"/>
        </w:rPr>
        <w:t>8.</w:t>
      </w:r>
      <w:r w:rsidR="0028469B">
        <w:rPr>
          <w:rFonts w:ascii="Arial Narrow" w:eastAsia="Times New Roman" w:hAnsi="Arial Narrow" w:cs="Times New Roman"/>
          <w:b/>
          <w:bCs/>
          <w:lang w:eastAsia="es-ES_tradnl"/>
        </w:rPr>
        <w:t>2</w:t>
      </w:r>
      <w:r w:rsidRPr="00EC7723">
        <w:rPr>
          <w:rFonts w:ascii="Arial Narrow" w:eastAsia="Times New Roman" w:hAnsi="Arial Narrow" w:cs="Times New Roman"/>
          <w:b/>
          <w:bCs/>
          <w:lang w:eastAsia="es-ES_tradnl"/>
        </w:rPr>
        <w:t>.</w:t>
      </w:r>
      <w:r w:rsidR="0028469B">
        <w:rPr>
          <w:rFonts w:ascii="Arial Narrow" w:eastAsia="Times New Roman" w:hAnsi="Arial Narrow" w:cs="Times New Roman"/>
          <w:b/>
          <w:bCs/>
          <w:lang w:eastAsia="es-ES_tradnl"/>
        </w:rPr>
        <w:t>4</w:t>
      </w:r>
      <w:r w:rsidRPr="00EC7723">
        <w:rPr>
          <w:rFonts w:ascii="Arial Narrow" w:eastAsia="Times New Roman" w:hAnsi="Arial Narrow" w:cs="Times New Roman"/>
          <w:b/>
          <w:bCs/>
          <w:lang w:eastAsia="es-ES_tradnl"/>
        </w:rPr>
        <w:t xml:space="preserve"> </w:t>
      </w:r>
      <w:r>
        <w:rPr>
          <w:rFonts w:ascii="Arial Narrow" w:hAnsi="Arial Narrow"/>
          <w:b/>
        </w:rPr>
        <w:t>ELEMENTOS DE PROTECCIÓN PERSONAL</w:t>
      </w:r>
    </w:p>
    <w:p w14:paraId="752441AC" w14:textId="0AF85F6B" w:rsidR="00EC7723" w:rsidRDefault="00EC7723" w:rsidP="00EC7723">
      <w:pPr>
        <w:pStyle w:val="Prrafodelista"/>
        <w:ind w:left="284" w:firstLine="0"/>
        <w:jc w:val="both"/>
        <w:rPr>
          <w:rFonts w:ascii="Arial Narrow" w:hAnsi="Arial Narrow"/>
          <w:b/>
          <w:bCs/>
        </w:rPr>
      </w:pPr>
    </w:p>
    <w:p w14:paraId="171BEE0A" w14:textId="77777777" w:rsidR="00EC7723" w:rsidRDefault="00EC7723" w:rsidP="00EC7723">
      <w:pPr>
        <w:pStyle w:val="Ttulo1"/>
        <w:tabs>
          <w:tab w:val="left" w:pos="905"/>
        </w:tabs>
        <w:spacing w:before="5"/>
        <w:ind w:left="284" w:firstLine="0"/>
        <w:jc w:val="both"/>
        <w:rPr>
          <w:rFonts w:ascii="Arial Narrow" w:eastAsia="Times New Roman" w:hAnsi="Arial Narrow" w:cs="Times New Roman"/>
          <w:lang w:eastAsia="es-ES_tradnl"/>
        </w:rPr>
      </w:pPr>
      <w:r>
        <w:rPr>
          <w:rFonts w:ascii="Arial Narrow" w:eastAsia="Times New Roman" w:hAnsi="Arial Narrow" w:cs="Times New Roman"/>
          <w:b w:val="0"/>
          <w:sz w:val="22"/>
          <w:szCs w:val="22"/>
          <w:lang w:eastAsia="es-ES_tradnl"/>
        </w:rPr>
        <w:t xml:space="preserve">El área de Seguridad y Salud en el Trabajo será la encargada de definir los elementos de protección </w:t>
      </w:r>
      <w:r w:rsidRPr="002840ED">
        <w:rPr>
          <w:rFonts w:ascii="Arial Narrow" w:eastAsia="Times New Roman" w:hAnsi="Arial Narrow" w:cs="Times New Roman"/>
          <w:b w:val="0"/>
          <w:sz w:val="22"/>
          <w:szCs w:val="22"/>
          <w:lang w:eastAsia="es-ES_tradnl"/>
        </w:rPr>
        <w:t>personal de acuerdo con la labor que desempeñe cada trabajador, el nivel de exposición por COVID-19 y en general, desde el punto de vista de la higiene industrial.</w:t>
      </w:r>
      <w:r>
        <w:rPr>
          <w:rFonts w:ascii="Arial Narrow" w:eastAsia="Times New Roman" w:hAnsi="Arial Narrow" w:cs="Times New Roman"/>
          <w:lang w:eastAsia="es-ES_tradnl"/>
        </w:rPr>
        <w:t xml:space="preserve"> </w:t>
      </w:r>
    </w:p>
    <w:p w14:paraId="2587A66A" w14:textId="77777777" w:rsidR="00EC7723" w:rsidRDefault="00EC7723" w:rsidP="00EC7723">
      <w:pPr>
        <w:pStyle w:val="Ttulo1"/>
        <w:tabs>
          <w:tab w:val="left" w:pos="905"/>
        </w:tabs>
        <w:spacing w:before="5"/>
        <w:ind w:left="284" w:firstLine="0"/>
        <w:jc w:val="both"/>
        <w:rPr>
          <w:rFonts w:ascii="Arial Narrow" w:eastAsia="Times New Roman" w:hAnsi="Arial Narrow" w:cs="Times New Roman"/>
          <w:b w:val="0"/>
          <w:sz w:val="22"/>
          <w:szCs w:val="22"/>
          <w:lang w:eastAsia="es-ES_tradnl"/>
        </w:rPr>
      </w:pPr>
      <w:r w:rsidRPr="002840ED">
        <w:rPr>
          <w:rFonts w:ascii="Arial Narrow" w:eastAsia="Times New Roman" w:hAnsi="Arial Narrow" w:cs="Times New Roman"/>
          <w:b w:val="0"/>
          <w:sz w:val="22"/>
          <w:szCs w:val="22"/>
          <w:lang w:eastAsia="es-ES_tradnl"/>
        </w:rPr>
        <w:t>Así mismo, deberá garantizar su disponibilidad y recambio e informar las recomendaciones de uso eficiente de los EPP</w:t>
      </w:r>
      <w:r>
        <w:rPr>
          <w:rFonts w:ascii="Arial Narrow" w:eastAsia="Times New Roman" w:hAnsi="Arial Narrow" w:cs="Times New Roman"/>
          <w:b w:val="0"/>
          <w:sz w:val="22"/>
          <w:szCs w:val="22"/>
          <w:lang w:eastAsia="es-ES_tradnl"/>
        </w:rPr>
        <w:t>, las cuales serán, entre otras:</w:t>
      </w:r>
    </w:p>
    <w:p w14:paraId="4919748D" w14:textId="77777777" w:rsidR="00EC7723" w:rsidRDefault="00EC7723" w:rsidP="004A26FF">
      <w:pPr>
        <w:pStyle w:val="Ttulo1"/>
        <w:numPr>
          <w:ilvl w:val="0"/>
          <w:numId w:val="11"/>
        </w:numPr>
        <w:tabs>
          <w:tab w:val="left" w:pos="905"/>
        </w:tabs>
        <w:spacing w:before="5"/>
        <w:jc w:val="both"/>
        <w:rPr>
          <w:rFonts w:ascii="Arial Narrow" w:eastAsia="Times New Roman" w:hAnsi="Arial Narrow" w:cs="Times New Roman"/>
          <w:b w:val="0"/>
          <w:sz w:val="22"/>
          <w:szCs w:val="22"/>
          <w:lang w:eastAsia="es-ES_tradnl"/>
        </w:rPr>
      </w:pPr>
      <w:r>
        <w:rPr>
          <w:rFonts w:ascii="Arial Narrow" w:eastAsia="Times New Roman" w:hAnsi="Arial Narrow" w:cs="Times New Roman"/>
          <w:b w:val="0"/>
          <w:sz w:val="22"/>
          <w:szCs w:val="22"/>
          <w:lang w:eastAsia="es-ES_tradnl"/>
        </w:rPr>
        <w:t>Uso obligatorio de los elementos de protección personal, y POR NINGUN MOTIVO SE DEBERÁN COMPARTIR.</w:t>
      </w:r>
    </w:p>
    <w:p w14:paraId="3C015946" w14:textId="70F02DC9" w:rsidR="00EC7723" w:rsidRPr="00EC7723" w:rsidRDefault="00EC7723" w:rsidP="004A26FF">
      <w:pPr>
        <w:pStyle w:val="Ttulo1"/>
        <w:numPr>
          <w:ilvl w:val="0"/>
          <w:numId w:val="11"/>
        </w:numPr>
        <w:tabs>
          <w:tab w:val="left" w:pos="905"/>
        </w:tabs>
        <w:spacing w:before="5"/>
        <w:jc w:val="both"/>
        <w:rPr>
          <w:rFonts w:ascii="Arial Narrow" w:eastAsia="Times New Roman" w:hAnsi="Arial Narrow" w:cs="Times New Roman"/>
          <w:b w:val="0"/>
          <w:bCs w:val="0"/>
          <w:sz w:val="22"/>
          <w:szCs w:val="22"/>
          <w:lang w:eastAsia="es-ES_tradnl"/>
        </w:rPr>
      </w:pPr>
      <w:r w:rsidRPr="00EC7723">
        <w:rPr>
          <w:rFonts w:ascii="Arial Narrow" w:eastAsia="Times New Roman" w:hAnsi="Arial Narrow" w:cs="Times New Roman"/>
          <w:b w:val="0"/>
          <w:bCs w:val="0"/>
          <w:lang w:eastAsia="es-ES_tradnl"/>
        </w:rPr>
        <w:t>Es obligatorio el uso de tapabocas, además, en el transporte público y en áreas con afluencia masiva de personas.</w:t>
      </w:r>
    </w:p>
    <w:p w14:paraId="1ACAAB4C" w14:textId="3CA881BA" w:rsidR="00EC7723" w:rsidRDefault="00EC7723" w:rsidP="004A26FF">
      <w:pPr>
        <w:pStyle w:val="Ttulo1"/>
        <w:numPr>
          <w:ilvl w:val="0"/>
          <w:numId w:val="11"/>
        </w:numPr>
        <w:tabs>
          <w:tab w:val="left" w:pos="905"/>
        </w:tabs>
        <w:spacing w:before="5"/>
        <w:jc w:val="both"/>
        <w:rPr>
          <w:rFonts w:ascii="Arial Narrow" w:eastAsia="Times New Roman" w:hAnsi="Arial Narrow" w:cs="Times New Roman"/>
          <w:b w:val="0"/>
          <w:sz w:val="22"/>
          <w:szCs w:val="22"/>
          <w:lang w:eastAsia="es-ES_tradnl"/>
        </w:rPr>
      </w:pPr>
      <w:r w:rsidRPr="00A26523">
        <w:rPr>
          <w:rFonts w:ascii="Arial Narrow" w:eastAsia="Times New Roman" w:hAnsi="Arial Narrow" w:cs="Times New Roman"/>
          <w:b w:val="0"/>
          <w:sz w:val="22"/>
          <w:szCs w:val="22"/>
          <w:lang w:eastAsia="es-ES_tradnl"/>
        </w:rPr>
        <w:t>El uso de guantes se recomienda si se van a realizar actividades de aseo o si se van a ma</w:t>
      </w:r>
      <w:r>
        <w:rPr>
          <w:rFonts w:ascii="Arial Narrow" w:eastAsia="Times New Roman" w:hAnsi="Arial Narrow" w:cs="Times New Roman"/>
          <w:b w:val="0"/>
          <w:sz w:val="22"/>
          <w:szCs w:val="22"/>
          <w:lang w:eastAsia="es-ES_tradnl"/>
        </w:rPr>
        <w:t>nipular elementos como residuos;</w:t>
      </w:r>
      <w:r w:rsidRPr="00A26523">
        <w:rPr>
          <w:rFonts w:ascii="Arial Narrow" w:eastAsia="Times New Roman" w:hAnsi="Arial Narrow" w:cs="Times New Roman"/>
          <w:b w:val="0"/>
          <w:sz w:val="22"/>
          <w:szCs w:val="22"/>
          <w:lang w:eastAsia="es-ES_tradnl"/>
        </w:rPr>
        <w:t xml:space="preserve"> para las demás actividades se recomienda el lavado de manos con agua, jabón y toallas desechables</w:t>
      </w:r>
      <w:r>
        <w:rPr>
          <w:rFonts w:ascii="Arial Narrow" w:eastAsia="Times New Roman" w:hAnsi="Arial Narrow" w:cs="Times New Roman"/>
          <w:b w:val="0"/>
          <w:sz w:val="22"/>
          <w:szCs w:val="22"/>
          <w:lang w:eastAsia="es-ES_tradnl"/>
        </w:rPr>
        <w:t>.</w:t>
      </w:r>
    </w:p>
    <w:p w14:paraId="413090D4" w14:textId="77777777" w:rsidR="00DD441D" w:rsidRDefault="00EC7723" w:rsidP="004A26FF">
      <w:pPr>
        <w:pStyle w:val="Ttulo1"/>
        <w:numPr>
          <w:ilvl w:val="0"/>
          <w:numId w:val="11"/>
        </w:numPr>
        <w:tabs>
          <w:tab w:val="left" w:pos="905"/>
        </w:tabs>
        <w:spacing w:before="5"/>
        <w:jc w:val="both"/>
        <w:rPr>
          <w:rFonts w:ascii="Arial Narrow" w:eastAsia="Times New Roman" w:hAnsi="Arial Narrow" w:cs="Times New Roman"/>
          <w:b w:val="0"/>
          <w:sz w:val="22"/>
          <w:szCs w:val="22"/>
          <w:lang w:eastAsia="es-ES_tradnl"/>
        </w:rPr>
      </w:pPr>
      <w:r>
        <w:rPr>
          <w:rFonts w:ascii="Arial Narrow" w:eastAsia="Times New Roman" w:hAnsi="Arial Narrow" w:cs="Times New Roman"/>
          <w:b w:val="0"/>
          <w:sz w:val="22"/>
          <w:szCs w:val="22"/>
          <w:lang w:eastAsia="es-ES_tradnl"/>
        </w:rPr>
        <w:t>Se deberán desinfectar con alcohol mayor al 60% los EPP antes del inicio de sus labores y al finalizar,</w:t>
      </w:r>
      <w:r w:rsidR="00DD441D">
        <w:rPr>
          <w:rFonts w:ascii="Arial Narrow" w:eastAsia="Times New Roman" w:hAnsi="Arial Narrow" w:cs="Times New Roman"/>
          <w:lang w:eastAsia="es-ES_tradnl"/>
        </w:rPr>
        <w:t xml:space="preserve"> </w:t>
      </w:r>
      <w:r w:rsidR="00DD441D">
        <w:rPr>
          <w:rFonts w:ascii="Arial Narrow" w:eastAsia="Times New Roman" w:hAnsi="Arial Narrow" w:cs="Times New Roman"/>
          <w:b w:val="0"/>
          <w:sz w:val="22"/>
          <w:szCs w:val="22"/>
          <w:lang w:eastAsia="es-ES_tradnl"/>
        </w:rPr>
        <w:t>tales como gafas de seguridad, guantes de carnaza y botas de seguridad y mientras no se estén usando, se recomienda guardarlos preferiblemente en bolsas o cajas individuales limpias y secas.</w:t>
      </w:r>
    </w:p>
    <w:p w14:paraId="04E25334" w14:textId="7BB3A7F8" w:rsidR="00DD441D" w:rsidRPr="00DD441D" w:rsidRDefault="00DD441D" w:rsidP="004A26FF">
      <w:pPr>
        <w:pStyle w:val="Ttulo1"/>
        <w:numPr>
          <w:ilvl w:val="0"/>
          <w:numId w:val="11"/>
        </w:numPr>
        <w:tabs>
          <w:tab w:val="left" w:pos="905"/>
        </w:tabs>
        <w:spacing w:before="5"/>
        <w:jc w:val="both"/>
        <w:rPr>
          <w:rFonts w:ascii="Arial Narrow" w:hAnsi="Arial Narrow"/>
          <w:b w:val="0"/>
          <w:sz w:val="22"/>
          <w:szCs w:val="22"/>
        </w:rPr>
      </w:pPr>
      <w:r>
        <w:rPr>
          <w:rFonts w:ascii="Arial Narrow" w:eastAsia="Times New Roman" w:hAnsi="Arial Narrow" w:cs="Times New Roman"/>
          <w:b w:val="0"/>
          <w:sz w:val="22"/>
          <w:szCs w:val="22"/>
          <w:lang w:eastAsia="es-ES_tradnl"/>
        </w:rPr>
        <w:t>Los protectores auditivos reutilizables y tipo copa deberán lavarse con agua y jabón neutro permitiendo su secado de forma natural.</w:t>
      </w:r>
    </w:p>
    <w:p w14:paraId="363FE136" w14:textId="77777777" w:rsidR="00DD441D" w:rsidRPr="00A26523" w:rsidRDefault="00DD441D" w:rsidP="00DD441D">
      <w:pPr>
        <w:pStyle w:val="Ttulo1"/>
        <w:tabs>
          <w:tab w:val="left" w:pos="905"/>
        </w:tabs>
        <w:spacing w:before="5"/>
        <w:ind w:left="644" w:firstLine="0"/>
        <w:jc w:val="both"/>
        <w:rPr>
          <w:rFonts w:ascii="Arial Narrow" w:hAnsi="Arial Narrow"/>
          <w:b w:val="0"/>
          <w:sz w:val="22"/>
          <w:szCs w:val="22"/>
        </w:rPr>
      </w:pPr>
    </w:p>
    <w:p w14:paraId="75715021" w14:textId="7F30F66B" w:rsidR="00EC7723" w:rsidRPr="00EC7723" w:rsidRDefault="00EC7723" w:rsidP="00DD441D">
      <w:pPr>
        <w:pStyle w:val="Prrafodelista"/>
        <w:ind w:left="644" w:firstLine="0"/>
        <w:jc w:val="both"/>
        <w:rPr>
          <w:rFonts w:ascii="Arial Narrow" w:hAnsi="Arial Narrow"/>
          <w:b/>
          <w:bCs/>
        </w:rPr>
      </w:pPr>
    </w:p>
    <w:p w14:paraId="522551C2" w14:textId="274F0DDA" w:rsidR="008151E3" w:rsidRPr="008151E3" w:rsidRDefault="00DD441D" w:rsidP="00DD441D">
      <w:pPr>
        <w:pStyle w:val="TableParagraph"/>
        <w:ind w:left="284" w:right="73"/>
        <w:jc w:val="both"/>
        <w:rPr>
          <w:rFonts w:ascii="Arial Narrow" w:hAnsi="Arial Narrow"/>
          <w:b/>
          <w:bCs/>
        </w:rPr>
      </w:pPr>
      <w:r>
        <w:rPr>
          <w:rFonts w:ascii="Arial Narrow" w:hAnsi="Arial Narrow"/>
          <w:b/>
          <w:bCs/>
        </w:rPr>
        <w:t>8.</w:t>
      </w:r>
      <w:r w:rsidR="0028469B">
        <w:rPr>
          <w:rFonts w:ascii="Arial Narrow" w:hAnsi="Arial Narrow"/>
          <w:b/>
          <w:bCs/>
        </w:rPr>
        <w:t>2</w:t>
      </w:r>
      <w:r>
        <w:rPr>
          <w:rFonts w:ascii="Arial Narrow" w:hAnsi="Arial Narrow"/>
          <w:b/>
          <w:bCs/>
        </w:rPr>
        <w:t>.</w:t>
      </w:r>
      <w:r w:rsidR="0028469B">
        <w:rPr>
          <w:rFonts w:ascii="Arial Narrow" w:hAnsi="Arial Narrow"/>
          <w:b/>
          <w:bCs/>
        </w:rPr>
        <w:t>5</w:t>
      </w:r>
      <w:r>
        <w:rPr>
          <w:rFonts w:ascii="Arial Narrow" w:hAnsi="Arial Narrow"/>
          <w:b/>
          <w:bCs/>
        </w:rPr>
        <w:t xml:space="preserve"> </w:t>
      </w:r>
      <w:r>
        <w:rPr>
          <w:rFonts w:ascii="Arial Narrow" w:hAnsi="Arial Narrow"/>
          <w:b/>
        </w:rPr>
        <w:t>USO, RECAMBIO, LIMPIEZA Y CONSERVACIÓN DE TAPABOCAS N95</w:t>
      </w:r>
    </w:p>
    <w:p w14:paraId="73E8F020" w14:textId="77777777" w:rsidR="00FF2C1D" w:rsidRDefault="00FF2C1D" w:rsidP="00FF2C1D">
      <w:pPr>
        <w:pStyle w:val="TableParagraph"/>
        <w:ind w:right="73"/>
        <w:jc w:val="both"/>
        <w:rPr>
          <w:rFonts w:ascii="Arial Narrow" w:hAnsi="Arial Narrow"/>
        </w:rPr>
      </w:pPr>
    </w:p>
    <w:p w14:paraId="7B371F32" w14:textId="77777777" w:rsidR="00DD441D" w:rsidRPr="00F30CE9" w:rsidRDefault="00DD441D" w:rsidP="00DD441D">
      <w:pPr>
        <w:pStyle w:val="Prrafodelista"/>
        <w:ind w:left="284" w:firstLine="0"/>
        <w:jc w:val="both"/>
        <w:rPr>
          <w:rFonts w:ascii="Arial Narrow" w:hAnsi="Arial Narrow"/>
          <w:b/>
        </w:rPr>
      </w:pPr>
      <w:r w:rsidRPr="00F30CE9">
        <w:rPr>
          <w:rFonts w:ascii="Arial Narrow" w:hAnsi="Arial Narrow"/>
          <w:b/>
        </w:rPr>
        <w:lastRenderedPageBreak/>
        <w:t>COLOCACIÓN</w:t>
      </w:r>
    </w:p>
    <w:p w14:paraId="0CB4C93D" w14:textId="77777777" w:rsidR="00DD441D" w:rsidRDefault="00DD441D" w:rsidP="00DD441D">
      <w:pPr>
        <w:pStyle w:val="Prrafodelista"/>
        <w:ind w:left="284" w:firstLine="0"/>
        <w:jc w:val="both"/>
        <w:rPr>
          <w:rFonts w:ascii="Arial Narrow" w:hAnsi="Arial Narrow"/>
        </w:rPr>
      </w:pPr>
    </w:p>
    <w:p w14:paraId="0E98D73F" w14:textId="77777777" w:rsidR="00DD441D" w:rsidRPr="00360A8B" w:rsidRDefault="00DD441D" w:rsidP="00DD441D">
      <w:pPr>
        <w:pStyle w:val="Prrafodelista"/>
        <w:ind w:left="284" w:firstLine="0"/>
        <w:jc w:val="both"/>
        <w:rPr>
          <w:rFonts w:ascii="Arial Narrow" w:hAnsi="Arial Narrow"/>
        </w:rPr>
      </w:pPr>
      <w:r w:rsidRPr="00360A8B">
        <w:rPr>
          <w:rFonts w:ascii="Arial Narrow" w:hAnsi="Arial Narrow"/>
        </w:rPr>
        <w:t>a) Lávese las manos antes de colocarse el respirador N95</w:t>
      </w:r>
    </w:p>
    <w:p w14:paraId="18863433" w14:textId="1C6B5430" w:rsidR="00DD441D" w:rsidRPr="00360A8B" w:rsidRDefault="00DD441D" w:rsidP="00DD441D">
      <w:pPr>
        <w:pStyle w:val="Prrafodelista"/>
        <w:ind w:left="284" w:firstLine="0"/>
        <w:jc w:val="both"/>
        <w:rPr>
          <w:rFonts w:ascii="Arial Narrow" w:hAnsi="Arial Narrow"/>
        </w:rPr>
      </w:pPr>
      <w:r w:rsidRPr="00360A8B">
        <w:rPr>
          <w:rFonts w:ascii="Arial Narrow" w:hAnsi="Arial Narrow"/>
        </w:rPr>
        <w:t xml:space="preserve">b) Coloque el respirador en la mano con la pieza nasal situada en la zona de las yemas de los dedos; las cintas ajustables deberán colgar a ambos lados de la mano. </w:t>
      </w:r>
    </w:p>
    <w:p w14:paraId="6F8D57B9" w14:textId="32DDF90B" w:rsidR="00DD441D" w:rsidRDefault="00DD441D" w:rsidP="00DD441D">
      <w:pPr>
        <w:pStyle w:val="Prrafodelista"/>
        <w:ind w:left="284" w:firstLine="0"/>
        <w:jc w:val="both"/>
        <w:rPr>
          <w:rFonts w:ascii="Arial Narrow" w:hAnsi="Arial Narrow"/>
        </w:rPr>
      </w:pPr>
      <w:r w:rsidRPr="00360A8B">
        <w:rPr>
          <w:rFonts w:ascii="Arial Narrow" w:hAnsi="Arial Narrow"/>
        </w:rPr>
        <w:t xml:space="preserve">c) Coloque el respirador bajo el mentón, con la pieza nasal en la parte superior. </w:t>
      </w:r>
    </w:p>
    <w:p w14:paraId="2DE16D7E" w14:textId="77777777" w:rsidR="00DD441D" w:rsidRPr="00360A8B" w:rsidRDefault="00DD441D" w:rsidP="00DD441D">
      <w:pPr>
        <w:pStyle w:val="Prrafodelista"/>
        <w:ind w:left="284" w:firstLine="0"/>
        <w:jc w:val="both"/>
        <w:rPr>
          <w:rFonts w:ascii="Arial Narrow" w:hAnsi="Arial Narrow"/>
        </w:rPr>
      </w:pPr>
      <w:r w:rsidRPr="00360A8B">
        <w:rPr>
          <w:rFonts w:ascii="Arial Narrow" w:hAnsi="Arial Narrow"/>
        </w:rPr>
        <w:t xml:space="preserve">d) Tire de la cinta superior, pasándola sobre la cabeza, y colóquela en la zona alta de la parte posterior de la cabeza. Tire de la cinta inferior, pasándola sobre la cabeza, y colóquela debajo de la anterior, situándola a ambos lados del cuello, por debajo de las orejas. </w:t>
      </w:r>
    </w:p>
    <w:p w14:paraId="7533B4BD" w14:textId="174C5FE2" w:rsidR="00DD441D" w:rsidRDefault="00DD441D" w:rsidP="00DD441D">
      <w:pPr>
        <w:pStyle w:val="Prrafodelista"/>
        <w:ind w:left="284" w:firstLine="0"/>
        <w:jc w:val="both"/>
        <w:rPr>
          <w:rFonts w:ascii="Arial Narrow" w:hAnsi="Arial Narrow"/>
        </w:rPr>
      </w:pPr>
      <w:r w:rsidRPr="00360A8B">
        <w:rPr>
          <w:rFonts w:ascii="Arial Narrow" w:hAnsi="Arial Narrow"/>
        </w:rPr>
        <w:t>e). Ponga las yemas de los dedos de ambas manos en la parte superior de la pieza nasal, moldeándola al contorno de la nariz utilizando dos dedos de cada mano</w:t>
      </w:r>
      <w:r>
        <w:rPr>
          <w:rFonts w:ascii="Arial Narrow" w:hAnsi="Arial Narrow"/>
        </w:rPr>
        <w:t xml:space="preserve"> </w:t>
      </w:r>
      <w:r w:rsidRPr="00360A8B">
        <w:rPr>
          <w:rFonts w:ascii="Arial Narrow" w:hAnsi="Arial Narrow"/>
        </w:rPr>
        <w:t>por cada costado. El objetivo es adaptar la pieza nasal del respirador al contorno de la nariz (si solo se pellizca la pieza nasal con</w:t>
      </w:r>
      <w:r>
        <w:rPr>
          <w:rFonts w:ascii="Arial Narrow" w:hAnsi="Arial Narrow"/>
        </w:rPr>
        <w:t xml:space="preserve"> </w:t>
      </w:r>
      <w:r w:rsidRPr="00360A8B">
        <w:rPr>
          <w:rFonts w:ascii="Arial Narrow" w:hAnsi="Arial Narrow"/>
        </w:rPr>
        <w:t>una mano, es posible que el desempeño del respirador se afecte). Asegúrese de que no haya</w:t>
      </w:r>
      <w:r>
        <w:rPr>
          <w:rFonts w:ascii="Arial Narrow" w:hAnsi="Arial Narrow"/>
        </w:rPr>
        <w:t xml:space="preserve"> </w:t>
      </w:r>
      <w:r w:rsidRPr="00360A8B">
        <w:rPr>
          <w:rFonts w:ascii="Arial Narrow" w:hAnsi="Arial Narrow"/>
        </w:rPr>
        <w:t>elementos extraños que puedan interferir en el ajuste del respirador</w:t>
      </w:r>
      <w:r>
        <w:rPr>
          <w:rFonts w:ascii="Arial Narrow" w:hAnsi="Arial Narrow"/>
        </w:rPr>
        <w:t xml:space="preserve"> </w:t>
      </w:r>
      <w:r w:rsidRPr="00360A8B">
        <w:rPr>
          <w:rFonts w:ascii="Arial Narrow" w:hAnsi="Arial Narrow"/>
        </w:rPr>
        <w:t>a la cara (vello de la barba, por</w:t>
      </w:r>
      <w:r>
        <w:rPr>
          <w:rFonts w:ascii="Arial Narrow" w:hAnsi="Arial Narrow"/>
        </w:rPr>
        <w:t xml:space="preserve"> </w:t>
      </w:r>
      <w:r w:rsidRPr="00360A8B">
        <w:rPr>
          <w:rFonts w:ascii="Arial Narrow" w:hAnsi="Arial Narrow"/>
        </w:rPr>
        <w:t xml:space="preserve">ejemplo). </w:t>
      </w:r>
    </w:p>
    <w:p w14:paraId="4B7AAAA4" w14:textId="77777777" w:rsidR="00DD441D" w:rsidRPr="00360A8B" w:rsidRDefault="00DD441D" w:rsidP="00DD441D">
      <w:pPr>
        <w:pStyle w:val="Prrafodelista"/>
        <w:ind w:left="284" w:firstLine="0"/>
        <w:jc w:val="both"/>
        <w:rPr>
          <w:rFonts w:ascii="Arial Narrow" w:hAnsi="Arial Narrow"/>
        </w:rPr>
      </w:pPr>
      <w:r w:rsidRPr="00360A8B">
        <w:rPr>
          <w:rFonts w:ascii="Arial Narrow" w:hAnsi="Arial Narrow"/>
        </w:rPr>
        <w:t>f). Cubra la parte frontal del respirador con ambas manos sin modificar su posición en la cara</w:t>
      </w:r>
    </w:p>
    <w:p w14:paraId="3BF13184" w14:textId="77777777" w:rsidR="00DD441D" w:rsidRPr="00360A8B" w:rsidRDefault="00DD441D" w:rsidP="00DD441D">
      <w:pPr>
        <w:pStyle w:val="Prrafodelista"/>
        <w:ind w:left="284" w:firstLine="0"/>
        <w:jc w:val="both"/>
        <w:rPr>
          <w:rFonts w:ascii="Arial Narrow" w:hAnsi="Arial Narrow"/>
        </w:rPr>
      </w:pPr>
      <w:r w:rsidRPr="00360A8B">
        <w:rPr>
          <w:rFonts w:ascii="Arial Narrow" w:hAnsi="Arial Narrow"/>
        </w:rPr>
        <w:t xml:space="preserve">g) Para el retiro se debe sujetar las cintas y retirar teniendo cuidado con no tocar la superficie anterior, con el fin de no contaminarse. </w:t>
      </w:r>
    </w:p>
    <w:p w14:paraId="2F0569EC" w14:textId="77777777" w:rsidR="00DD441D" w:rsidRPr="00360A8B" w:rsidRDefault="00DD441D" w:rsidP="00DD441D">
      <w:pPr>
        <w:pStyle w:val="Prrafodelista"/>
        <w:ind w:left="284" w:firstLine="0"/>
        <w:jc w:val="both"/>
        <w:rPr>
          <w:rFonts w:ascii="Arial Narrow" w:hAnsi="Arial Narrow"/>
        </w:rPr>
      </w:pPr>
      <w:r w:rsidRPr="00360A8B">
        <w:rPr>
          <w:rFonts w:ascii="Arial Narrow" w:hAnsi="Arial Narrow"/>
        </w:rPr>
        <w:t xml:space="preserve">h) Desecharlo a un contenedor con tapa. </w:t>
      </w:r>
    </w:p>
    <w:p w14:paraId="7DBD5BD2" w14:textId="77777777" w:rsidR="00DD441D" w:rsidRPr="00360A8B" w:rsidRDefault="00DD441D" w:rsidP="00DD441D">
      <w:pPr>
        <w:pStyle w:val="Prrafodelista"/>
        <w:ind w:left="284" w:firstLine="0"/>
        <w:jc w:val="both"/>
        <w:rPr>
          <w:rFonts w:ascii="Arial Narrow" w:hAnsi="Arial Narrow"/>
        </w:rPr>
      </w:pPr>
      <w:r w:rsidRPr="00360A8B">
        <w:rPr>
          <w:rFonts w:ascii="Arial Narrow" w:hAnsi="Arial Narrow"/>
        </w:rPr>
        <w:t xml:space="preserve">i) Inmediatamente después del retiro del tapabocas realice lavado de manos con agua y jabón. </w:t>
      </w:r>
    </w:p>
    <w:p w14:paraId="6478865E" w14:textId="513D4A72" w:rsidR="00DD441D" w:rsidRDefault="00DD441D" w:rsidP="00DD441D">
      <w:pPr>
        <w:pStyle w:val="Prrafodelista"/>
        <w:ind w:left="284" w:firstLine="0"/>
        <w:jc w:val="both"/>
        <w:rPr>
          <w:rFonts w:ascii="Arial Narrow" w:hAnsi="Arial Narrow"/>
        </w:rPr>
      </w:pPr>
      <w:r w:rsidRPr="00360A8B">
        <w:rPr>
          <w:rFonts w:ascii="Arial Narrow" w:hAnsi="Arial Narrow"/>
        </w:rPr>
        <w:t>j) El respirador N95 se debe mantener en su empaque original si no se va a utilizar o en bolsas selladas, no se recomienda guardarlos sin empaque porque se pueden contaminar, romper o dañar y perder su forma.</w:t>
      </w:r>
    </w:p>
    <w:p w14:paraId="375DD0A8" w14:textId="251A7D52" w:rsidR="00DD441D" w:rsidRDefault="00DD441D" w:rsidP="00DD441D">
      <w:pPr>
        <w:pStyle w:val="Prrafodelista"/>
        <w:ind w:left="284" w:firstLine="0"/>
        <w:jc w:val="both"/>
        <w:rPr>
          <w:rFonts w:ascii="Arial Narrow" w:hAnsi="Arial Narrow"/>
        </w:rPr>
      </w:pPr>
    </w:p>
    <w:p w14:paraId="044686CA" w14:textId="68437DFA" w:rsidR="00DD441D" w:rsidRPr="00B468DB" w:rsidRDefault="00DD441D" w:rsidP="00DD441D">
      <w:pPr>
        <w:pStyle w:val="Prrafodelista"/>
        <w:ind w:left="284" w:firstLine="0"/>
        <w:jc w:val="both"/>
        <w:rPr>
          <w:rFonts w:ascii="Arial Narrow" w:hAnsi="Arial Narrow"/>
          <w:b/>
          <w:bCs/>
        </w:rPr>
      </w:pPr>
      <w:r w:rsidRPr="00B468DB">
        <w:rPr>
          <w:rFonts w:ascii="Arial Narrow" w:hAnsi="Arial Narrow"/>
          <w:b/>
          <w:bCs/>
        </w:rPr>
        <w:t xml:space="preserve">FICHA ILUSTRATIVA COLOCACIÓN TAPABOCAS </w:t>
      </w:r>
      <w:r w:rsidR="00B468DB" w:rsidRPr="00B468DB">
        <w:rPr>
          <w:rFonts w:ascii="Arial Narrow" w:hAnsi="Arial Narrow"/>
          <w:b/>
          <w:bCs/>
        </w:rPr>
        <w:t>N95</w:t>
      </w:r>
    </w:p>
    <w:p w14:paraId="6C363BB8" w14:textId="0219CE99" w:rsidR="003E0BC8" w:rsidRDefault="003E0BC8" w:rsidP="00DD441D">
      <w:pPr>
        <w:pStyle w:val="Prrafodelista"/>
        <w:ind w:left="284" w:firstLine="0"/>
        <w:jc w:val="both"/>
        <w:rPr>
          <w:rFonts w:ascii="Arial Narrow" w:hAnsi="Arial Narrow"/>
        </w:rPr>
      </w:pPr>
    </w:p>
    <w:p w14:paraId="3317812D" w14:textId="0F375325" w:rsidR="003E0BC8" w:rsidRDefault="003E0BC8" w:rsidP="00DD441D">
      <w:pPr>
        <w:pStyle w:val="Prrafodelista"/>
        <w:ind w:left="284" w:firstLine="0"/>
        <w:jc w:val="both"/>
        <w:rPr>
          <w:rFonts w:ascii="Arial Narrow" w:hAnsi="Arial Narrow"/>
        </w:rPr>
      </w:pPr>
      <w:r>
        <w:rPr>
          <w:noProof/>
          <w:lang w:val="es-CO" w:eastAsia="es-CO"/>
        </w:rPr>
        <w:drawing>
          <wp:inline distT="0" distB="0" distL="0" distR="0" wp14:anchorId="0FEC3C2F" wp14:editId="74CD9E1A">
            <wp:extent cx="4865669" cy="1190486"/>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4780" t="28933" r="26510" b="50486"/>
                    <a:stretch/>
                  </pic:blipFill>
                  <pic:spPr bwMode="auto">
                    <a:xfrm>
                      <a:off x="0" y="0"/>
                      <a:ext cx="4865669" cy="1190486"/>
                    </a:xfrm>
                    <a:prstGeom prst="rect">
                      <a:avLst/>
                    </a:prstGeom>
                    <a:ln>
                      <a:noFill/>
                    </a:ln>
                    <a:extLst>
                      <a:ext uri="{53640926-AAD7-44D8-BBD7-CCE9431645EC}">
                        <a14:shadowObscured xmlns:a14="http://schemas.microsoft.com/office/drawing/2010/main"/>
                      </a:ext>
                    </a:extLst>
                  </pic:spPr>
                </pic:pic>
              </a:graphicData>
            </a:graphic>
          </wp:inline>
        </w:drawing>
      </w:r>
    </w:p>
    <w:p w14:paraId="587D641E" w14:textId="77777777" w:rsidR="003E0BC8" w:rsidRDefault="003E0BC8" w:rsidP="00DD441D">
      <w:pPr>
        <w:pStyle w:val="Prrafodelista"/>
        <w:ind w:left="284" w:firstLine="0"/>
        <w:jc w:val="both"/>
        <w:rPr>
          <w:rFonts w:ascii="Arial Narrow" w:hAnsi="Arial Narrow"/>
        </w:rPr>
      </w:pPr>
    </w:p>
    <w:p w14:paraId="6807145A" w14:textId="36C6D275" w:rsidR="00DD441D" w:rsidRDefault="003E0BC8" w:rsidP="00DD441D">
      <w:pPr>
        <w:pStyle w:val="Prrafodelista"/>
        <w:ind w:left="284" w:firstLine="0"/>
        <w:jc w:val="both"/>
        <w:rPr>
          <w:rFonts w:ascii="Arial Narrow" w:hAnsi="Arial Narrow"/>
        </w:rPr>
      </w:pPr>
      <w:r>
        <w:rPr>
          <w:noProof/>
          <w:lang w:val="es-CO" w:eastAsia="es-CO"/>
        </w:rPr>
        <w:drawing>
          <wp:inline distT="0" distB="0" distL="0" distR="0" wp14:anchorId="10C97FD1" wp14:editId="1D393584">
            <wp:extent cx="4508500" cy="1280160"/>
            <wp:effectExtent l="0" t="0" r="635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31254" t="35923" r="31772" b="45398"/>
                    <a:stretch/>
                  </pic:blipFill>
                  <pic:spPr bwMode="auto">
                    <a:xfrm>
                      <a:off x="0" y="0"/>
                      <a:ext cx="4509509" cy="1280446"/>
                    </a:xfrm>
                    <a:prstGeom prst="rect">
                      <a:avLst/>
                    </a:prstGeom>
                    <a:ln>
                      <a:noFill/>
                    </a:ln>
                    <a:extLst>
                      <a:ext uri="{53640926-AAD7-44D8-BBD7-CCE9431645EC}">
                        <a14:shadowObscured xmlns:a14="http://schemas.microsoft.com/office/drawing/2010/main"/>
                      </a:ext>
                    </a:extLst>
                  </pic:spPr>
                </pic:pic>
              </a:graphicData>
            </a:graphic>
          </wp:inline>
        </w:drawing>
      </w:r>
    </w:p>
    <w:p w14:paraId="0484B39D" w14:textId="77777777" w:rsidR="003E0BC8" w:rsidRPr="00360A8B" w:rsidRDefault="003E0BC8" w:rsidP="00DD441D">
      <w:pPr>
        <w:pStyle w:val="Prrafodelista"/>
        <w:ind w:left="284" w:firstLine="0"/>
        <w:jc w:val="both"/>
        <w:rPr>
          <w:rFonts w:ascii="Arial Narrow" w:hAnsi="Arial Narrow"/>
        </w:rPr>
      </w:pPr>
    </w:p>
    <w:p w14:paraId="6B8A0C69" w14:textId="77777777" w:rsidR="00B468DB" w:rsidRDefault="00B468DB" w:rsidP="00DD441D">
      <w:pPr>
        <w:pStyle w:val="Prrafodelista"/>
        <w:ind w:left="284" w:firstLine="0"/>
        <w:jc w:val="both"/>
        <w:rPr>
          <w:rFonts w:ascii="Arial Narrow" w:hAnsi="Arial Narrow"/>
          <w:b/>
        </w:rPr>
      </w:pPr>
    </w:p>
    <w:p w14:paraId="4B60C071" w14:textId="0044D41D" w:rsidR="00DD441D" w:rsidRDefault="00DD441D" w:rsidP="00DD441D">
      <w:pPr>
        <w:pStyle w:val="Prrafodelista"/>
        <w:ind w:left="284" w:firstLine="0"/>
        <w:jc w:val="both"/>
        <w:rPr>
          <w:rFonts w:ascii="Arial Narrow" w:hAnsi="Arial Narrow"/>
          <w:b/>
        </w:rPr>
      </w:pPr>
      <w:r w:rsidRPr="00F30CE9">
        <w:rPr>
          <w:rFonts w:ascii="Arial Narrow" w:hAnsi="Arial Narrow"/>
          <w:b/>
        </w:rPr>
        <w:t>DESINFECCION Y CONSERVACIÓN:</w:t>
      </w:r>
    </w:p>
    <w:p w14:paraId="4097BFC6" w14:textId="18A4D4D7" w:rsidR="00DD441D" w:rsidRDefault="00DD441D" w:rsidP="00DD441D">
      <w:pPr>
        <w:pStyle w:val="Prrafodelista"/>
        <w:ind w:left="284" w:firstLine="0"/>
        <w:jc w:val="both"/>
        <w:rPr>
          <w:rFonts w:ascii="Arial Narrow" w:hAnsi="Arial Narrow"/>
          <w:b/>
        </w:rPr>
      </w:pPr>
    </w:p>
    <w:p w14:paraId="50535983" w14:textId="77777777" w:rsidR="00DD441D" w:rsidRDefault="00DD441D" w:rsidP="00DD441D">
      <w:pPr>
        <w:pStyle w:val="Prrafodelista"/>
        <w:ind w:left="284" w:firstLine="0"/>
        <w:jc w:val="both"/>
        <w:rPr>
          <w:rFonts w:ascii="Arial Narrow" w:hAnsi="Arial Narrow"/>
        </w:rPr>
      </w:pPr>
      <w:r>
        <w:rPr>
          <w:rFonts w:ascii="Arial Narrow" w:hAnsi="Arial Narrow"/>
        </w:rPr>
        <w:t xml:space="preserve">Aún se siguen realizando estudios sobre métodos de desinfección que no comprometan la eficacia del tapabocas N95, sin embargo ninguno de ellos ha resultado del todo favorable, no obstante, por la actual </w:t>
      </w:r>
      <w:r>
        <w:rPr>
          <w:rFonts w:ascii="Arial Narrow" w:hAnsi="Arial Narrow"/>
        </w:rPr>
        <w:lastRenderedPageBreak/>
        <w:t xml:space="preserve">situación de Pandemia en la que hay escases de insumos y es dificultoso el recambio de estos elementos  de único uso, algunos expertos recomiendan </w:t>
      </w:r>
      <w:r w:rsidRPr="00FA3B1C">
        <w:rPr>
          <w:rFonts w:ascii="Arial Narrow" w:hAnsi="Arial Narrow"/>
          <w:b/>
        </w:rPr>
        <w:t xml:space="preserve">adquirir un número determinado de tapabocas </w:t>
      </w:r>
      <w:r>
        <w:rPr>
          <w:rFonts w:ascii="Arial Narrow" w:hAnsi="Arial Narrow"/>
          <w:b/>
        </w:rPr>
        <w:t xml:space="preserve">(5 al mes) </w:t>
      </w:r>
      <w:r w:rsidRPr="00FA3B1C">
        <w:rPr>
          <w:rFonts w:ascii="Arial Narrow" w:hAnsi="Arial Narrow"/>
          <w:b/>
        </w:rPr>
        <w:t xml:space="preserve">y rotar su uso cada día, lo que les permite secarse durante el tiempo suficiente para que el virus ya no sea viable </w:t>
      </w:r>
      <w:r w:rsidRPr="00DD441D">
        <w:rPr>
          <w:rFonts w:ascii="Arial Narrow" w:hAnsi="Arial Narrow"/>
          <w:bCs/>
        </w:rPr>
        <w:t>pues de acuerdo al</w:t>
      </w:r>
      <w:r>
        <w:rPr>
          <w:rFonts w:ascii="Arial Narrow" w:hAnsi="Arial Narrow"/>
        </w:rPr>
        <w:t xml:space="preserve"> tiempo que permanece el virus sobre diferentes superficies y teniendo en cuenta que las mascarillas están hechas de polipropileno (el cual no contiene humedad) cuando el tapabocas se deje secar en 3-4 días, y se sigan estrictas normas de higiene, el virus no habrá sobrevivido.</w:t>
      </w:r>
    </w:p>
    <w:p w14:paraId="08A7F151" w14:textId="06B3C119" w:rsidR="00DD441D" w:rsidRDefault="00DD441D" w:rsidP="00DD441D">
      <w:pPr>
        <w:pStyle w:val="Prrafodelista"/>
        <w:ind w:left="284" w:firstLine="0"/>
        <w:jc w:val="both"/>
        <w:rPr>
          <w:rFonts w:ascii="Arial Narrow" w:hAnsi="Arial Narrow"/>
        </w:rPr>
      </w:pPr>
    </w:p>
    <w:p w14:paraId="39039F71" w14:textId="77777777" w:rsidR="00B468DB" w:rsidRDefault="00B468DB" w:rsidP="00DD441D">
      <w:pPr>
        <w:pStyle w:val="Prrafodelista"/>
        <w:ind w:left="284" w:firstLine="0"/>
        <w:jc w:val="both"/>
        <w:rPr>
          <w:rFonts w:ascii="Arial Narrow" w:hAnsi="Arial Narrow"/>
        </w:rPr>
      </w:pPr>
    </w:p>
    <w:p w14:paraId="4FAD7E68" w14:textId="33B5B277" w:rsidR="00DD441D" w:rsidRDefault="00DD441D" w:rsidP="00DD441D">
      <w:pPr>
        <w:pStyle w:val="Prrafodelista"/>
        <w:ind w:left="284" w:firstLine="0"/>
        <w:jc w:val="both"/>
        <w:rPr>
          <w:rFonts w:ascii="Arial Narrow" w:hAnsi="Arial Narrow"/>
          <w:b/>
        </w:rPr>
      </w:pPr>
      <w:r w:rsidRPr="00DD441D">
        <w:rPr>
          <w:rFonts w:ascii="Arial Narrow" w:hAnsi="Arial Narrow"/>
          <w:b/>
          <w:bCs/>
        </w:rPr>
        <w:t>8.</w:t>
      </w:r>
      <w:r w:rsidR="0028469B">
        <w:rPr>
          <w:rFonts w:ascii="Arial Narrow" w:hAnsi="Arial Narrow"/>
          <w:b/>
          <w:bCs/>
        </w:rPr>
        <w:t>2</w:t>
      </w:r>
      <w:r w:rsidRPr="00DD441D">
        <w:rPr>
          <w:rFonts w:ascii="Arial Narrow" w:hAnsi="Arial Narrow"/>
          <w:b/>
          <w:bCs/>
        </w:rPr>
        <w:t>.</w:t>
      </w:r>
      <w:r w:rsidR="0028469B">
        <w:rPr>
          <w:rFonts w:ascii="Arial Narrow" w:hAnsi="Arial Narrow"/>
          <w:b/>
          <w:bCs/>
        </w:rPr>
        <w:t>6</w:t>
      </w:r>
      <w:r>
        <w:rPr>
          <w:rFonts w:ascii="Arial Narrow" w:hAnsi="Arial Narrow"/>
          <w:b/>
          <w:bCs/>
        </w:rPr>
        <w:t xml:space="preserve"> </w:t>
      </w:r>
      <w:r>
        <w:rPr>
          <w:rFonts w:ascii="Arial Narrow" w:hAnsi="Arial Narrow"/>
          <w:b/>
        </w:rPr>
        <w:t>USO, RECAMBIO, LIMPIEZA Y CONSERVACIÓN DE TAPABOCAS REUTILIZABLE CON TELA ANTI FLUIDO</w:t>
      </w:r>
    </w:p>
    <w:p w14:paraId="4B564420" w14:textId="47806228" w:rsidR="00DD441D" w:rsidRDefault="00DD441D" w:rsidP="00DD441D">
      <w:pPr>
        <w:pStyle w:val="Prrafodelista"/>
        <w:ind w:left="284" w:firstLine="0"/>
        <w:jc w:val="both"/>
        <w:rPr>
          <w:rFonts w:ascii="Arial Narrow" w:hAnsi="Arial Narrow"/>
          <w:b/>
        </w:rPr>
      </w:pPr>
    </w:p>
    <w:p w14:paraId="4658A1A0" w14:textId="77777777" w:rsidR="00DD441D" w:rsidRDefault="00DD441D" w:rsidP="00DD441D">
      <w:pPr>
        <w:pStyle w:val="Prrafodelista"/>
        <w:ind w:left="284" w:firstLine="0"/>
        <w:jc w:val="both"/>
        <w:rPr>
          <w:rFonts w:ascii="Arial Narrow" w:hAnsi="Arial Narrow"/>
          <w:b/>
        </w:rPr>
      </w:pPr>
      <w:r>
        <w:rPr>
          <w:rFonts w:ascii="Arial Narrow" w:hAnsi="Arial Narrow"/>
          <w:b/>
        </w:rPr>
        <w:t>COLOCACION:</w:t>
      </w:r>
    </w:p>
    <w:p w14:paraId="2A4615FD" w14:textId="77777777" w:rsidR="003E0BC8" w:rsidRPr="002835D4" w:rsidRDefault="003E0BC8" w:rsidP="003E0BC8">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 xml:space="preserve">a) </w:t>
      </w:r>
      <w:r w:rsidRPr="002835D4">
        <w:rPr>
          <w:rFonts w:ascii="Arial Narrow" w:eastAsia="Times New Roman" w:hAnsi="Arial Narrow" w:cs="Times New Roman"/>
          <w:lang w:eastAsia="es-ES_tradnl"/>
        </w:rPr>
        <w:t>Lávese las manos antes de colocarse el tapabocas.</w:t>
      </w:r>
    </w:p>
    <w:p w14:paraId="5DC666FF" w14:textId="4A3D63A1" w:rsidR="003E0BC8" w:rsidRDefault="003E0BC8" w:rsidP="003E0BC8">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 xml:space="preserve">b) Sujete las cintas, elásticos o cordones que se enganchan a las orejas y ajústelo bien. </w:t>
      </w:r>
      <w:r w:rsidRPr="003832E2">
        <w:rPr>
          <w:rFonts w:ascii="Arial Narrow" w:eastAsia="Times New Roman" w:hAnsi="Arial Narrow" w:cs="Times New Roman"/>
          <w:lang w:eastAsia="es-ES_tradnl"/>
        </w:rPr>
        <w:t>La colocación debe ser sobre la nariz y por debajo del mentón</w:t>
      </w:r>
      <w:r>
        <w:rPr>
          <w:rFonts w:ascii="Arial Narrow" w:eastAsia="Times New Roman" w:hAnsi="Arial Narrow" w:cs="Times New Roman"/>
          <w:lang w:eastAsia="es-ES_tradnl"/>
        </w:rPr>
        <w:t>.</w:t>
      </w:r>
    </w:p>
    <w:p w14:paraId="6E750F1B" w14:textId="77777777" w:rsidR="003E0BC8" w:rsidRDefault="003E0BC8" w:rsidP="003E0BC8">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c) Evitar agarrar o tocar con las manos la tela del tapabocas y siempre manipularlo a través de las cintas o cordones en el momento de poner o retirarlo de la cara.</w:t>
      </w:r>
    </w:p>
    <w:p w14:paraId="1BD17CB1" w14:textId="77777777" w:rsidR="003E0BC8" w:rsidRDefault="003E0BC8" w:rsidP="003E0BC8">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 xml:space="preserve">d) </w:t>
      </w:r>
      <w:r w:rsidRPr="003832E2">
        <w:rPr>
          <w:rFonts w:ascii="Arial Narrow" w:eastAsia="Times New Roman" w:hAnsi="Arial Narrow" w:cs="Times New Roman"/>
          <w:lang w:eastAsia="es-ES_tradnl"/>
        </w:rPr>
        <w:t>El tapabocas se puede usar durante un día de manera continua, siempre y cuando no esté roto, sucio o húmedo, en cualquiera de esas condiciones debe retirarse, eliminarse y colocar uno nuevo.</w:t>
      </w:r>
    </w:p>
    <w:p w14:paraId="4EA94BC5" w14:textId="77777777" w:rsidR="003E0BC8" w:rsidRDefault="003E0BC8" w:rsidP="003E0BC8">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 xml:space="preserve">e) </w:t>
      </w:r>
      <w:r w:rsidRPr="003832E2">
        <w:rPr>
          <w:rFonts w:ascii="Arial Narrow" w:eastAsia="Times New Roman" w:hAnsi="Arial Narrow" w:cs="Times New Roman"/>
          <w:lang w:eastAsia="es-ES_tradnl"/>
        </w:rPr>
        <w:t>Cuando se retire el tapabocas, hágalo desde las cintas o elásticos, nunca toque la parte externa de la mascarilla</w:t>
      </w:r>
    </w:p>
    <w:p w14:paraId="4FCCAA9E" w14:textId="77777777" w:rsidR="003E0BC8" w:rsidRPr="003832E2" w:rsidRDefault="003E0BC8" w:rsidP="003E0BC8">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 xml:space="preserve">f) </w:t>
      </w:r>
      <w:r w:rsidRPr="003832E2">
        <w:rPr>
          <w:rFonts w:ascii="Arial Narrow" w:eastAsia="Times New Roman" w:hAnsi="Arial Narrow" w:cs="Times New Roman"/>
          <w:lang w:eastAsia="es-ES_tradnl"/>
        </w:rPr>
        <w:t>Inmediatamente después del retiro del tapabocas realice lavado de manos con agua y jabón.</w:t>
      </w:r>
    </w:p>
    <w:p w14:paraId="79BA585F" w14:textId="77777777" w:rsidR="003E0BC8" w:rsidRDefault="003E0BC8" w:rsidP="003E0BC8">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 xml:space="preserve">g) </w:t>
      </w:r>
      <w:r w:rsidRPr="00565858">
        <w:rPr>
          <w:rFonts w:ascii="Arial Narrow" w:eastAsia="Times New Roman" w:hAnsi="Arial Narrow" w:cs="Times New Roman"/>
          <w:lang w:eastAsia="es-ES_tradnl"/>
        </w:rPr>
        <w:t xml:space="preserve">El tapabocas después de usarlo se debe mantener en una bolsa cerrada hasta el momento de lavarlo. </w:t>
      </w:r>
      <w:r>
        <w:rPr>
          <w:rFonts w:ascii="Arial Narrow" w:eastAsia="Times New Roman" w:hAnsi="Arial Narrow" w:cs="Times New Roman"/>
          <w:lang w:eastAsia="es-ES_tradnl"/>
        </w:rPr>
        <w:t>N</w:t>
      </w:r>
      <w:r w:rsidRPr="00565858">
        <w:rPr>
          <w:rFonts w:ascii="Arial Narrow" w:eastAsia="Times New Roman" w:hAnsi="Arial Narrow" w:cs="Times New Roman"/>
          <w:lang w:eastAsia="es-ES_tradnl"/>
        </w:rPr>
        <w:t>o se recomienda guardarlos sin empaque en el bolso, o bolsillos sin la protección porque se pueden contaminar, romper o dañar.</w:t>
      </w:r>
    </w:p>
    <w:p w14:paraId="310C52FB" w14:textId="3ECE2832" w:rsidR="009E655E" w:rsidRDefault="009E655E" w:rsidP="009E655E">
      <w:pPr>
        <w:shd w:val="clear" w:color="auto" w:fill="FFFFFF"/>
        <w:spacing w:before="100" w:beforeAutospacing="1"/>
        <w:ind w:left="284"/>
        <w:jc w:val="both"/>
        <w:rPr>
          <w:rFonts w:ascii="Arial Narrow" w:eastAsia="Times New Roman" w:hAnsi="Arial Narrow" w:cs="Times New Roman"/>
          <w:b/>
          <w:lang w:eastAsia="es-ES_tradnl"/>
        </w:rPr>
      </w:pPr>
      <w:r>
        <w:rPr>
          <w:rFonts w:ascii="Arial Narrow" w:eastAsia="Times New Roman" w:hAnsi="Arial Narrow" w:cs="Times New Roman"/>
          <w:b/>
          <w:lang w:eastAsia="es-ES_tradnl"/>
        </w:rPr>
        <w:t>DESINFECCIÓN:</w:t>
      </w:r>
    </w:p>
    <w:p w14:paraId="05E8D1FF" w14:textId="77777777" w:rsidR="009E655E" w:rsidRDefault="009E655E" w:rsidP="009E655E">
      <w:pPr>
        <w:shd w:val="clear" w:color="auto" w:fill="FFFFFF"/>
        <w:ind w:left="284"/>
        <w:jc w:val="both"/>
        <w:rPr>
          <w:rFonts w:ascii="Arial Narrow" w:eastAsia="Times New Roman" w:hAnsi="Arial Narrow" w:cs="Times New Roman"/>
          <w:b/>
          <w:lang w:eastAsia="es-ES_tradnl"/>
        </w:rPr>
      </w:pPr>
    </w:p>
    <w:p w14:paraId="23426CE7" w14:textId="7275DC0E" w:rsidR="00DD441D" w:rsidRPr="00DD441D" w:rsidRDefault="009E655E" w:rsidP="009E655E">
      <w:pPr>
        <w:pStyle w:val="Prrafodelista"/>
        <w:ind w:left="284" w:firstLine="0"/>
        <w:jc w:val="both"/>
        <w:rPr>
          <w:rFonts w:ascii="Arial Narrow" w:hAnsi="Arial Narrow"/>
          <w:b/>
          <w:bCs/>
        </w:rPr>
      </w:pPr>
      <w:r w:rsidRPr="00D0571F">
        <w:rPr>
          <w:rFonts w:ascii="Arial Narrow" w:eastAsia="Times New Roman" w:hAnsi="Arial Narrow" w:cs="Times New Roman"/>
          <w:lang w:eastAsia="es-ES_tradnl"/>
        </w:rPr>
        <w:t>El tapabocas anti fluido se deberá lavar diariamente con agua caliente y jabón</w:t>
      </w:r>
      <w:r>
        <w:rPr>
          <w:rFonts w:ascii="Arial Narrow" w:eastAsia="Times New Roman" w:hAnsi="Arial Narrow" w:cs="Times New Roman"/>
          <w:lang w:eastAsia="es-ES_tradnl"/>
        </w:rPr>
        <w:t>. Dejarlo secar totalmente de manera natural.</w:t>
      </w:r>
    </w:p>
    <w:p w14:paraId="7D03BC17" w14:textId="34826306" w:rsidR="00FF2C1D" w:rsidRPr="00FF2C1D" w:rsidRDefault="00FF2C1D" w:rsidP="00DD441D">
      <w:pPr>
        <w:rPr>
          <w:rFonts w:ascii="Arial Narrow" w:hAnsi="Arial Narrow"/>
          <w:b/>
        </w:rPr>
      </w:pPr>
    </w:p>
    <w:p w14:paraId="7D94F292" w14:textId="77777777" w:rsidR="009E655E" w:rsidRDefault="009E655E" w:rsidP="00AC1811">
      <w:pPr>
        <w:jc w:val="both"/>
        <w:rPr>
          <w:rFonts w:ascii="Arial Narrow" w:hAnsi="Arial Narrow"/>
          <w:b/>
        </w:rPr>
      </w:pPr>
    </w:p>
    <w:p w14:paraId="76542EA1" w14:textId="7DB2FB43" w:rsidR="008C0387" w:rsidRDefault="00CB0F81" w:rsidP="0028469B">
      <w:pPr>
        <w:jc w:val="both"/>
        <w:rPr>
          <w:rFonts w:ascii="Arial Narrow" w:hAnsi="Arial Narrow"/>
          <w:b/>
          <w:lang w:val="es-CO"/>
        </w:rPr>
      </w:pPr>
      <w:r>
        <w:rPr>
          <w:rFonts w:ascii="Arial Narrow" w:hAnsi="Arial Narrow"/>
          <w:b/>
        </w:rPr>
        <w:t>9.</w:t>
      </w:r>
      <w:r w:rsidR="00863F4F">
        <w:rPr>
          <w:rFonts w:ascii="Arial Narrow" w:hAnsi="Arial Narrow"/>
          <w:b/>
          <w:lang w:val="es-CO"/>
        </w:rPr>
        <w:t xml:space="preserve"> </w:t>
      </w:r>
      <w:r w:rsidR="008C0387" w:rsidRPr="00446DB2">
        <w:rPr>
          <w:rFonts w:ascii="Arial Narrow" w:hAnsi="Arial Narrow"/>
          <w:b/>
          <w:lang w:val="es-CO"/>
        </w:rPr>
        <w:t>PROTOCOLO DE ACTUACIÓN DE ACUERDO A SINTOMATOLOGÍA</w:t>
      </w:r>
    </w:p>
    <w:p w14:paraId="565E4262" w14:textId="77777777" w:rsidR="00A31C74" w:rsidRDefault="00A31C74" w:rsidP="0028469B">
      <w:pPr>
        <w:jc w:val="both"/>
        <w:rPr>
          <w:rFonts w:ascii="Arial Narrow" w:hAnsi="Arial Narrow"/>
          <w:b/>
          <w:lang w:val="es-CO"/>
        </w:rPr>
      </w:pPr>
    </w:p>
    <w:p w14:paraId="048ACA1A" w14:textId="5B77FD64" w:rsidR="0028469B" w:rsidRDefault="0028469B" w:rsidP="0028469B">
      <w:pPr>
        <w:jc w:val="both"/>
        <w:rPr>
          <w:rFonts w:ascii="Arial Narrow" w:hAnsi="Arial Narrow"/>
          <w:b/>
          <w:lang w:val="es-CO"/>
        </w:rPr>
      </w:pPr>
    </w:p>
    <w:p w14:paraId="2540DD24" w14:textId="2A502819" w:rsidR="0028469B" w:rsidRDefault="00CB0F81" w:rsidP="0028469B">
      <w:pPr>
        <w:ind w:left="284"/>
        <w:jc w:val="both"/>
        <w:rPr>
          <w:rFonts w:ascii="Arial Narrow" w:hAnsi="Arial Narrow"/>
          <w:b/>
          <w:lang w:val="es-CO"/>
        </w:rPr>
      </w:pPr>
      <w:r>
        <w:rPr>
          <w:rFonts w:ascii="Arial Narrow" w:hAnsi="Arial Narrow"/>
          <w:b/>
          <w:lang w:val="es-CO"/>
        </w:rPr>
        <w:t>9.1 SINTOMAS LEVES</w:t>
      </w:r>
    </w:p>
    <w:p w14:paraId="601EFDDA" w14:textId="77777777" w:rsidR="00EB7324" w:rsidRDefault="00EB7324" w:rsidP="0028469B">
      <w:pPr>
        <w:ind w:left="284"/>
        <w:jc w:val="both"/>
        <w:rPr>
          <w:rFonts w:ascii="Arial Narrow" w:hAnsi="Arial Narrow"/>
          <w:b/>
          <w:lang w:val="es-CO"/>
        </w:rPr>
      </w:pPr>
    </w:p>
    <w:p w14:paraId="2D185C94" w14:textId="0272061B" w:rsidR="00CB0F81" w:rsidRDefault="00CB0F81" w:rsidP="0028469B">
      <w:pPr>
        <w:ind w:left="284"/>
        <w:jc w:val="both"/>
        <w:rPr>
          <w:rFonts w:ascii="Arial Narrow" w:hAnsi="Arial Narrow"/>
        </w:rPr>
      </w:pPr>
      <w:r>
        <w:rPr>
          <w:rFonts w:ascii="Arial Narrow" w:hAnsi="Arial Narrow"/>
        </w:rPr>
        <w:t xml:space="preserve">Personas que presenten algún (1) síntoma leve o moderado como: congestión nasal, tos, o dolor de cabeza.  En este caso, se procurará devolver al trabajador y/o visitante a su vivienda hasta que la </w:t>
      </w:r>
      <w:r>
        <w:rPr>
          <w:rFonts w:ascii="Arial Narrow" w:hAnsi="Arial Narrow"/>
        </w:rPr>
        <w:lastRenderedPageBreak/>
        <w:t>sintomatología desaparezca, pero si se considera estrictamente necesario su presencia en las instalaciones, se hará monitoreo de sus condiciones de salud de manera frecuente durante la jornada.</w:t>
      </w:r>
    </w:p>
    <w:p w14:paraId="6B60DAB3" w14:textId="77777777" w:rsidR="00A31C74" w:rsidRDefault="00A31C74" w:rsidP="0028469B">
      <w:pPr>
        <w:ind w:left="284"/>
        <w:jc w:val="both"/>
        <w:rPr>
          <w:rFonts w:ascii="Arial Narrow" w:hAnsi="Arial Narrow"/>
        </w:rPr>
      </w:pPr>
    </w:p>
    <w:p w14:paraId="14970201" w14:textId="0034A0A8" w:rsidR="00CB0F81" w:rsidRDefault="00CB0F81" w:rsidP="0028469B">
      <w:pPr>
        <w:ind w:left="284"/>
        <w:jc w:val="both"/>
        <w:rPr>
          <w:rFonts w:ascii="Arial Narrow" w:hAnsi="Arial Narrow"/>
        </w:rPr>
      </w:pPr>
    </w:p>
    <w:p w14:paraId="7E03FAA9" w14:textId="6B878D02" w:rsidR="00CB0F81" w:rsidRDefault="00CB0F81" w:rsidP="0028469B">
      <w:pPr>
        <w:ind w:left="284"/>
        <w:jc w:val="both"/>
        <w:rPr>
          <w:rFonts w:ascii="Arial Narrow" w:hAnsi="Arial Narrow"/>
          <w:b/>
        </w:rPr>
      </w:pPr>
      <w:r>
        <w:rPr>
          <w:rFonts w:ascii="Arial Narrow" w:hAnsi="Arial Narrow"/>
          <w:b/>
          <w:bCs/>
        </w:rPr>
        <w:t>9</w:t>
      </w:r>
      <w:r w:rsidRPr="00CB0F81">
        <w:rPr>
          <w:rFonts w:ascii="Arial Narrow" w:hAnsi="Arial Narrow"/>
          <w:b/>
          <w:bCs/>
        </w:rPr>
        <w:t>.2</w:t>
      </w:r>
      <w:r>
        <w:rPr>
          <w:rFonts w:ascii="Arial Narrow" w:hAnsi="Arial Narrow"/>
          <w:b/>
          <w:bCs/>
        </w:rPr>
        <w:t xml:space="preserve"> </w:t>
      </w:r>
      <w:r>
        <w:rPr>
          <w:rFonts w:ascii="Arial Narrow" w:hAnsi="Arial Narrow"/>
          <w:b/>
        </w:rPr>
        <w:t>IDENTIFICACION DE SÍNTOMAS DE ALERTA DETECTADOS EN LA EMPRESA</w:t>
      </w:r>
    </w:p>
    <w:p w14:paraId="1891972C" w14:textId="24613E4A" w:rsidR="00CB0F81" w:rsidRDefault="00CB0F81" w:rsidP="0028469B">
      <w:pPr>
        <w:ind w:left="284"/>
        <w:jc w:val="both"/>
        <w:rPr>
          <w:rFonts w:ascii="Arial Narrow" w:hAnsi="Arial Narrow"/>
          <w:b/>
        </w:rPr>
      </w:pPr>
    </w:p>
    <w:p w14:paraId="1CBBA2E7" w14:textId="0A9319F7" w:rsidR="00CB0F81" w:rsidRPr="00530C70" w:rsidRDefault="00CB0F81" w:rsidP="00CB0F81">
      <w:pPr>
        <w:pStyle w:val="TableParagraph"/>
        <w:ind w:left="284" w:right="75"/>
        <w:jc w:val="both"/>
        <w:rPr>
          <w:rFonts w:ascii="Arial Narrow" w:hAnsi="Arial Narrow"/>
          <w:spacing w:val="-11"/>
        </w:rPr>
      </w:pPr>
      <w:r w:rsidRPr="00530C70">
        <w:rPr>
          <w:rFonts w:ascii="Arial Narrow" w:hAnsi="Arial Narrow"/>
        </w:rPr>
        <w:t>De acuerdo al ítem 8.2,</w:t>
      </w:r>
      <w:r w:rsidRPr="00530C70">
        <w:rPr>
          <w:rFonts w:ascii="Arial Narrow" w:hAnsi="Arial Narrow"/>
          <w:b/>
        </w:rPr>
        <w:t xml:space="preserve"> </w:t>
      </w:r>
      <w:r>
        <w:rPr>
          <w:rFonts w:ascii="Arial Narrow" w:hAnsi="Arial Narrow"/>
        </w:rPr>
        <w:t>s</w:t>
      </w:r>
      <w:r w:rsidRPr="00530C70">
        <w:rPr>
          <w:rFonts w:ascii="Arial Narrow" w:hAnsi="Arial Narrow"/>
        </w:rPr>
        <w:t>i algún trabajador</w:t>
      </w:r>
      <w:r w:rsidRPr="00530C70">
        <w:rPr>
          <w:rFonts w:ascii="Arial Narrow" w:hAnsi="Arial Narrow"/>
          <w:spacing w:val="-11"/>
        </w:rPr>
        <w:t>, en la segunda toma de temperatura refiere fiebre de mayor a 38°C y/o presente signos de dificultad respiratoria, NO se le permitirá el ingreso y se activará de inmediato el protocolo de respuesta el cual consiste en:</w:t>
      </w:r>
    </w:p>
    <w:p w14:paraId="65654AA3" w14:textId="77777777" w:rsidR="00CB0F81" w:rsidRPr="005C455E" w:rsidRDefault="00CB0F81" w:rsidP="00CB0F81">
      <w:pPr>
        <w:pStyle w:val="TableParagraph"/>
        <w:ind w:left="284" w:right="75"/>
        <w:jc w:val="both"/>
        <w:rPr>
          <w:rFonts w:ascii="Arial Narrow" w:hAnsi="Arial Narrow"/>
          <w:spacing w:val="-11"/>
        </w:rPr>
      </w:pPr>
    </w:p>
    <w:p w14:paraId="306BC3CE" w14:textId="0729BF9D" w:rsidR="00CB0F81" w:rsidRPr="005C455E" w:rsidRDefault="005B5D7B" w:rsidP="00CB0F81">
      <w:pPr>
        <w:pStyle w:val="TableParagraph"/>
        <w:ind w:left="284" w:right="75"/>
        <w:jc w:val="both"/>
        <w:rPr>
          <w:rFonts w:ascii="Arial Narrow" w:hAnsi="Arial Narrow"/>
        </w:rPr>
      </w:pPr>
      <w:r>
        <w:rPr>
          <w:rFonts w:ascii="Arial Narrow" w:hAnsi="Arial Narrow"/>
          <w:b/>
          <w:bCs/>
          <w:spacing w:val="-11"/>
        </w:rPr>
        <w:t xml:space="preserve">9.2.1 </w:t>
      </w:r>
      <w:r w:rsidR="00CB0F81" w:rsidRPr="00CB0F81">
        <w:rPr>
          <w:rFonts w:ascii="Arial Narrow" w:hAnsi="Arial Narrow"/>
          <w:b/>
          <w:bCs/>
          <w:spacing w:val="-11"/>
        </w:rPr>
        <w:t>SI ES UNA PERSONA EXTERNA A LA ORGANIZACIÓN</w:t>
      </w:r>
      <w:r w:rsidR="00CB0F81">
        <w:rPr>
          <w:rFonts w:ascii="Arial Narrow" w:hAnsi="Arial Narrow"/>
          <w:spacing w:val="-11"/>
        </w:rPr>
        <w:t>:</w:t>
      </w:r>
      <w:r w:rsidR="00CB0F81" w:rsidRPr="005C455E">
        <w:rPr>
          <w:rFonts w:ascii="Arial Narrow" w:hAnsi="Arial Narrow"/>
          <w:spacing w:val="-11"/>
        </w:rPr>
        <w:t xml:space="preserve"> se </w:t>
      </w:r>
      <w:r w:rsidR="00CB0F81">
        <w:rPr>
          <w:rFonts w:ascii="Arial Narrow" w:hAnsi="Arial Narrow"/>
          <w:spacing w:val="-11"/>
        </w:rPr>
        <w:t xml:space="preserve">le realizará el diligenciamiento de la encuesta de condiciones de salud y se </w:t>
      </w:r>
      <w:r w:rsidR="00CB0F81" w:rsidRPr="005C455E">
        <w:rPr>
          <w:rFonts w:ascii="Arial Narrow" w:hAnsi="Arial Narrow"/>
          <w:spacing w:val="-11"/>
        </w:rPr>
        <w:t xml:space="preserve">llamará de inmediato a la </w:t>
      </w:r>
      <w:r w:rsidR="00CB0F81" w:rsidRPr="005C455E">
        <w:rPr>
          <w:rFonts w:ascii="Arial Narrow" w:hAnsi="Arial Narrow"/>
        </w:rPr>
        <w:t xml:space="preserve">Secretaria de Salud de Santander: </w:t>
      </w:r>
      <w:r w:rsidR="00CB0F81" w:rsidRPr="005C455E">
        <w:rPr>
          <w:rStyle w:val="Textoennegrita"/>
          <w:rFonts w:ascii="Arial Narrow" w:hAnsi="Arial Narrow" w:cs="Tahoma"/>
          <w:color w:val="000000"/>
          <w:shd w:val="clear" w:color="auto" w:fill="FFFFFF"/>
        </w:rPr>
        <w:t>6978785 / 6978788 / 6970000 ext. 1283 –</w:t>
      </w:r>
      <w:r w:rsidR="00CB0F81">
        <w:rPr>
          <w:rStyle w:val="Textoennegrita"/>
          <w:rFonts w:ascii="Arial Narrow" w:hAnsi="Arial Narrow" w:cs="Tahoma"/>
          <w:color w:val="000000"/>
          <w:shd w:val="clear" w:color="auto" w:fill="FFFFFF"/>
        </w:rPr>
        <w:t xml:space="preserve"> </w:t>
      </w:r>
      <w:r w:rsidR="00CB0F81" w:rsidRPr="005C455E">
        <w:rPr>
          <w:rStyle w:val="Textoennegrita"/>
          <w:rFonts w:ascii="Arial Narrow" w:hAnsi="Arial Narrow" w:cs="Tahoma"/>
          <w:color w:val="000000"/>
          <w:shd w:val="clear" w:color="auto" w:fill="FFFFFF"/>
        </w:rPr>
        <w:t>1287</w:t>
      </w:r>
      <w:r w:rsidR="00CB0F81">
        <w:rPr>
          <w:rStyle w:val="Textoennegrita"/>
          <w:rFonts w:ascii="Arial Narrow" w:hAnsi="Arial Narrow" w:cs="Tahoma"/>
          <w:color w:val="000000"/>
          <w:shd w:val="clear" w:color="auto" w:fill="FFFFFF"/>
        </w:rPr>
        <w:t>;</w:t>
      </w:r>
      <w:r w:rsidR="00CB0F81" w:rsidRPr="005C455E">
        <w:rPr>
          <w:rFonts w:ascii="Arial Narrow" w:hAnsi="Arial Narrow"/>
        </w:rPr>
        <w:t xml:space="preserve"> se recomendará dirigirse hacia su lugar de residencia para que las autoridades sanitarias</w:t>
      </w:r>
      <w:r w:rsidR="00CB0F81">
        <w:rPr>
          <w:rFonts w:ascii="Arial Narrow" w:hAnsi="Arial Narrow"/>
        </w:rPr>
        <w:t xml:space="preserve"> </w:t>
      </w:r>
      <w:r w:rsidR="00CB0F81" w:rsidRPr="005C455E">
        <w:rPr>
          <w:rFonts w:ascii="Arial Narrow" w:hAnsi="Arial Narrow"/>
        </w:rPr>
        <w:t>continúen con el seguimiento a su estado de salud.</w:t>
      </w:r>
    </w:p>
    <w:p w14:paraId="419F70EA" w14:textId="314370CE" w:rsidR="00CB0F81" w:rsidRPr="00CB0F81" w:rsidRDefault="00CB0F81" w:rsidP="00CB0F81">
      <w:pPr>
        <w:ind w:left="568"/>
        <w:jc w:val="both"/>
        <w:rPr>
          <w:rFonts w:ascii="Arial Narrow" w:hAnsi="Arial Narrow"/>
          <w:b/>
          <w:bCs/>
          <w:lang w:val="es-CO"/>
        </w:rPr>
      </w:pPr>
    </w:p>
    <w:p w14:paraId="260D58F9" w14:textId="43DDD9E4" w:rsidR="00CB0F81" w:rsidRPr="00D6637F" w:rsidRDefault="005B5D7B" w:rsidP="00D6637F">
      <w:pPr>
        <w:shd w:val="clear" w:color="auto" w:fill="FFFFFF"/>
        <w:spacing w:before="100" w:beforeAutospacing="1" w:after="100" w:afterAutospacing="1"/>
        <w:ind w:left="284"/>
        <w:jc w:val="both"/>
        <w:rPr>
          <w:rFonts w:ascii="Arial Narrow" w:hAnsi="Arial Narrow"/>
        </w:rPr>
      </w:pPr>
      <w:r>
        <w:rPr>
          <w:rFonts w:ascii="Arial Narrow" w:hAnsi="Arial Narrow"/>
          <w:b/>
          <w:bCs/>
        </w:rPr>
        <w:t xml:space="preserve">9.2.2 </w:t>
      </w:r>
      <w:r w:rsidR="00CB0F81" w:rsidRPr="00CB0F81">
        <w:rPr>
          <w:rFonts w:ascii="Arial Narrow" w:hAnsi="Arial Narrow"/>
          <w:b/>
          <w:bCs/>
        </w:rPr>
        <w:t>SI ES UN TRABAJADOR</w:t>
      </w:r>
      <w:r w:rsidR="00CB0F81">
        <w:rPr>
          <w:rFonts w:ascii="Arial Narrow" w:hAnsi="Arial Narrow"/>
        </w:rPr>
        <w:t>:</w:t>
      </w:r>
      <w:r w:rsidR="00CB0F81" w:rsidRPr="005C455E">
        <w:rPr>
          <w:rFonts w:ascii="Arial Narrow" w:hAnsi="Arial Narrow"/>
        </w:rPr>
        <w:t xml:space="preserve"> </w:t>
      </w:r>
      <w:r w:rsidR="00D6637F">
        <w:rPr>
          <w:rFonts w:ascii="Arial Narrow" w:hAnsi="Arial Narrow"/>
        </w:rPr>
        <w:t xml:space="preserve">Se dispondrá como zona de aislamiento la sala de espera contínua a la portería en la sede administrativa, y la oficina de Seguridad y Salud en el Trabajo para la sede Operativa, donde se realizará </w:t>
      </w:r>
      <w:r w:rsidR="00CB0F81">
        <w:rPr>
          <w:rFonts w:ascii="Arial Narrow" w:hAnsi="Arial Narrow"/>
          <w:spacing w:val="-11"/>
        </w:rPr>
        <w:t xml:space="preserve">el diligenciamiento de la “Encuesta de Condiciones de Salud” </w:t>
      </w:r>
      <w:r w:rsidR="00D6637F">
        <w:rPr>
          <w:rFonts w:ascii="Arial Narrow" w:hAnsi="Arial Narrow"/>
          <w:spacing w:val="-11"/>
        </w:rPr>
        <w:t>indicando</w:t>
      </w:r>
      <w:r w:rsidR="00CB0F81">
        <w:rPr>
          <w:rFonts w:ascii="Arial Narrow" w:hAnsi="Arial Narrow"/>
          <w:spacing w:val="-11"/>
        </w:rPr>
        <w:t>, entre otras,</w:t>
      </w:r>
      <w:r w:rsidR="00CB0F81" w:rsidRPr="003832E2">
        <w:rPr>
          <w:rFonts w:ascii="Arial Narrow" w:eastAsia="Times New Roman" w:hAnsi="Arial Narrow" w:cs="Times New Roman"/>
          <w:lang w:eastAsia="es-ES_tradnl"/>
        </w:rPr>
        <w:t xml:space="preserve"> si ha viajado a zonas consideradas</w:t>
      </w:r>
      <w:r w:rsidR="00CB0F81">
        <w:rPr>
          <w:rFonts w:ascii="Arial Narrow" w:eastAsia="Times New Roman" w:hAnsi="Arial Narrow" w:cs="Times New Roman"/>
          <w:lang w:eastAsia="es-ES_tradnl"/>
        </w:rPr>
        <w:t xml:space="preserve"> </w:t>
      </w:r>
      <w:r w:rsidR="00CB0F81" w:rsidRPr="003832E2">
        <w:rPr>
          <w:rFonts w:ascii="Arial Narrow" w:eastAsia="Times New Roman" w:hAnsi="Arial Narrow" w:cs="Times New Roman"/>
          <w:lang w:eastAsia="es-ES_tradnl"/>
        </w:rPr>
        <w:t>como focos de infección o ha estado en contacto estrecho (a</w:t>
      </w:r>
      <w:r w:rsidR="00CB0F81">
        <w:rPr>
          <w:rFonts w:ascii="Arial Narrow" w:eastAsia="Times New Roman" w:hAnsi="Arial Narrow" w:cs="Times New Roman"/>
          <w:lang w:eastAsia="es-ES_tradnl"/>
        </w:rPr>
        <w:t xml:space="preserve"> </w:t>
      </w:r>
      <w:r w:rsidR="00CB0F81" w:rsidRPr="003832E2">
        <w:rPr>
          <w:rFonts w:ascii="Arial Narrow" w:eastAsia="Times New Roman" w:hAnsi="Arial Narrow" w:cs="Times New Roman"/>
          <w:lang w:eastAsia="es-ES_tradnl"/>
        </w:rPr>
        <w:t>menos de 2 metros por más de</w:t>
      </w:r>
      <w:r w:rsidR="00CB0F81">
        <w:rPr>
          <w:rFonts w:ascii="Arial Narrow" w:eastAsia="Times New Roman" w:hAnsi="Arial Narrow" w:cs="Times New Roman"/>
          <w:lang w:eastAsia="es-ES_tradnl"/>
        </w:rPr>
        <w:t xml:space="preserve"> </w:t>
      </w:r>
      <w:r w:rsidR="00CB0F81" w:rsidRPr="003832E2">
        <w:rPr>
          <w:rFonts w:ascii="Arial Narrow" w:eastAsia="Times New Roman" w:hAnsi="Arial Narrow" w:cs="Times New Roman"/>
          <w:lang w:eastAsia="es-ES_tradnl"/>
        </w:rPr>
        <w:t>15 minutos) con un caso</w:t>
      </w:r>
      <w:r w:rsidR="00CB0F81">
        <w:rPr>
          <w:rFonts w:ascii="Arial Narrow" w:eastAsia="Times New Roman" w:hAnsi="Arial Narrow" w:cs="Times New Roman"/>
          <w:lang w:eastAsia="es-ES_tradnl"/>
        </w:rPr>
        <w:t xml:space="preserve"> confirmado de COVID-19. </w:t>
      </w:r>
    </w:p>
    <w:p w14:paraId="691B0A9E" w14:textId="3281DA0A" w:rsidR="00CB0F81" w:rsidRDefault="00CB0F81" w:rsidP="00CB0F81">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 xml:space="preserve">Una vez se recolecte esta información, </w:t>
      </w:r>
      <w:r w:rsidRPr="005C455E">
        <w:rPr>
          <w:rFonts w:ascii="Arial Narrow" w:hAnsi="Arial Narrow"/>
          <w:spacing w:val="-11"/>
        </w:rPr>
        <w:t>se reporta</w:t>
      </w:r>
      <w:r>
        <w:rPr>
          <w:rFonts w:ascii="Arial Narrow" w:hAnsi="Arial Narrow"/>
          <w:spacing w:val="-11"/>
        </w:rPr>
        <w:t>rá</w:t>
      </w:r>
      <w:r w:rsidRPr="005C455E">
        <w:rPr>
          <w:rFonts w:ascii="Arial Narrow" w:hAnsi="Arial Narrow"/>
          <w:spacing w:val="-11"/>
        </w:rPr>
        <w:t xml:space="preserve"> el caso a la </w:t>
      </w:r>
      <w:r>
        <w:rPr>
          <w:rFonts w:ascii="Arial Narrow" w:hAnsi="Arial Narrow"/>
          <w:spacing w:val="-11"/>
        </w:rPr>
        <w:t xml:space="preserve">EPS correspondiente, a la </w:t>
      </w:r>
      <w:r w:rsidRPr="005C455E">
        <w:rPr>
          <w:rFonts w:ascii="Arial Narrow" w:hAnsi="Arial Narrow"/>
          <w:spacing w:val="-11"/>
        </w:rPr>
        <w:t xml:space="preserve">Secretaría De Salud </w:t>
      </w:r>
      <w:r>
        <w:rPr>
          <w:rFonts w:ascii="Arial Narrow" w:hAnsi="Arial Narrow"/>
          <w:spacing w:val="-11"/>
        </w:rPr>
        <w:t xml:space="preserve">de Santander a través de las líneas telefónicas anteriormente mencionadas </w:t>
      </w:r>
      <w:r w:rsidRPr="005C455E">
        <w:rPr>
          <w:rFonts w:ascii="Arial Narrow" w:hAnsi="Arial Narrow"/>
          <w:spacing w:val="-11"/>
        </w:rPr>
        <w:t>y a ARL POSITI</w:t>
      </w:r>
      <w:r>
        <w:rPr>
          <w:rFonts w:ascii="Arial Narrow" w:hAnsi="Arial Narrow"/>
          <w:spacing w:val="-11"/>
        </w:rPr>
        <w:t xml:space="preserve">VA quienes determinarán </w:t>
      </w:r>
      <w:r w:rsidRPr="003832E2">
        <w:rPr>
          <w:rFonts w:ascii="Arial Narrow" w:eastAsia="Times New Roman" w:hAnsi="Arial Narrow" w:cs="Times New Roman"/>
          <w:lang w:eastAsia="es-ES_tradnl"/>
        </w:rPr>
        <w:t xml:space="preserve">si se debe trasladar a su casa </w:t>
      </w:r>
      <w:r w:rsidR="009D5AAE">
        <w:rPr>
          <w:rFonts w:ascii="Arial Narrow" w:eastAsia="Times New Roman" w:hAnsi="Arial Narrow" w:cs="Times New Roman"/>
          <w:lang w:eastAsia="es-ES_tradnl"/>
        </w:rPr>
        <w:t>con</w:t>
      </w:r>
      <w:r w:rsidRPr="003832E2">
        <w:rPr>
          <w:rFonts w:ascii="Arial Narrow" w:eastAsia="Times New Roman" w:hAnsi="Arial Narrow" w:cs="Times New Roman"/>
          <w:lang w:eastAsia="es-ES_tradnl"/>
        </w:rPr>
        <w:t xml:space="preserve"> aislamiento preventivo para síntomas leves</w:t>
      </w:r>
      <w:r w:rsidR="00C90B72">
        <w:rPr>
          <w:rFonts w:ascii="Arial Narrow" w:eastAsia="Times New Roman" w:hAnsi="Arial Narrow" w:cs="Times New Roman"/>
          <w:lang w:eastAsia="es-ES_tradnl"/>
        </w:rPr>
        <w:t>,</w:t>
      </w:r>
      <w:r>
        <w:rPr>
          <w:rFonts w:ascii="Arial Narrow" w:eastAsia="Times New Roman" w:hAnsi="Arial Narrow" w:cs="Times New Roman"/>
          <w:lang w:eastAsia="es-ES_tradnl"/>
        </w:rPr>
        <w:t xml:space="preserve"> </w:t>
      </w:r>
      <w:r w:rsidRPr="005C455E">
        <w:rPr>
          <w:rFonts w:ascii="Arial Narrow" w:hAnsi="Arial Narrow"/>
          <w:spacing w:val="-11"/>
        </w:rPr>
        <w:t>donde de</w:t>
      </w:r>
      <w:r w:rsidRPr="005C455E">
        <w:rPr>
          <w:rFonts w:ascii="Arial Narrow" w:hAnsi="Arial Narrow"/>
        </w:rPr>
        <w:t>berá cumplir estrictamente las recomendaciones médicas y adoptar medidas especiales de higiene en casa, lavarse las manos frecuentemente, usar tapabocas y mantener el área bien ventilada</w:t>
      </w:r>
      <w:r>
        <w:rPr>
          <w:rFonts w:ascii="Arial Narrow" w:hAnsi="Arial Narrow"/>
        </w:rPr>
        <w:t>. Este traslado se efectuará</w:t>
      </w:r>
      <w:r>
        <w:rPr>
          <w:rFonts w:ascii="Arial Narrow" w:eastAsia="Times New Roman" w:hAnsi="Arial Narrow" w:cs="Times New Roman"/>
          <w:lang w:eastAsia="es-ES_tradnl"/>
        </w:rPr>
        <w:t xml:space="preserve"> en los vehículos de la empresa;</w:t>
      </w:r>
      <w:r w:rsidRPr="003832E2">
        <w:rPr>
          <w:rFonts w:ascii="Arial Narrow" w:eastAsia="Times New Roman" w:hAnsi="Arial Narrow" w:cs="Times New Roman"/>
          <w:lang w:eastAsia="es-ES_tradnl"/>
        </w:rPr>
        <w:t xml:space="preserve"> en el caso de dificultad para respirar, dolor en el pecho o convulsiones </w:t>
      </w:r>
      <w:r w:rsidR="00F87E81">
        <w:rPr>
          <w:rFonts w:ascii="Arial Narrow" w:eastAsia="Times New Roman" w:hAnsi="Arial Narrow" w:cs="Times New Roman"/>
          <w:lang w:eastAsia="es-ES_tradnl"/>
        </w:rPr>
        <w:t>se</w:t>
      </w:r>
      <w:r w:rsidRPr="003832E2">
        <w:rPr>
          <w:rFonts w:ascii="Arial Narrow" w:eastAsia="Times New Roman" w:hAnsi="Arial Narrow" w:cs="Times New Roman"/>
          <w:lang w:eastAsia="es-ES_tradnl"/>
        </w:rPr>
        <w:t xml:space="preserve"> debe</w:t>
      </w:r>
      <w:r w:rsidR="00F87E81">
        <w:rPr>
          <w:rFonts w:ascii="Arial Narrow" w:eastAsia="Times New Roman" w:hAnsi="Arial Narrow" w:cs="Times New Roman"/>
          <w:lang w:eastAsia="es-ES_tradnl"/>
        </w:rPr>
        <w:t>rá</w:t>
      </w:r>
      <w:r w:rsidRPr="003832E2">
        <w:rPr>
          <w:rFonts w:ascii="Arial Narrow" w:eastAsia="Times New Roman" w:hAnsi="Arial Narrow" w:cs="Times New Roman"/>
          <w:lang w:eastAsia="es-ES_tradnl"/>
        </w:rPr>
        <w:t xml:space="preserve"> trasladar a un centro médico en una ambulancia de forma inmediata.</w:t>
      </w:r>
    </w:p>
    <w:p w14:paraId="35AE9923" w14:textId="1B0A7902" w:rsidR="00D6637F" w:rsidRDefault="00CB0F81" w:rsidP="00C90B72">
      <w:pPr>
        <w:shd w:val="clear" w:color="auto" w:fill="FFFFFF"/>
        <w:ind w:left="284"/>
        <w:jc w:val="both"/>
        <w:rPr>
          <w:rFonts w:ascii="Arial Narrow" w:hAnsi="Arial Narrow"/>
        </w:rPr>
      </w:pPr>
      <w:r>
        <w:rPr>
          <w:rFonts w:ascii="Arial Narrow" w:hAnsi="Arial Narrow"/>
        </w:rPr>
        <w:t>Para el caso de aislamiento preventivo en casa</w:t>
      </w:r>
      <w:r w:rsidRPr="005C455E">
        <w:rPr>
          <w:rFonts w:ascii="Arial Narrow" w:hAnsi="Arial Narrow"/>
        </w:rPr>
        <w:t xml:space="preserve">, el trabajador deberá reportar diariamente la evolución de la sintomatología a través del enlace </w:t>
      </w:r>
      <w:hyperlink r:id="rId19" w:history="1">
        <w:r w:rsidRPr="00CB0F81">
          <w:rPr>
            <w:rStyle w:val="Hipervnculo"/>
            <w:rFonts w:ascii="Arial Narrow" w:hAnsi="Arial Narrow"/>
            <w:b/>
            <w:bCs/>
            <w:color w:val="auto"/>
          </w:rPr>
          <w:t>https://www.alissta.gov.co/AutoEvaluacionCOVID/COVID19</w:t>
        </w:r>
      </w:hyperlink>
      <w:r w:rsidRPr="005C455E">
        <w:rPr>
          <w:rFonts w:ascii="Arial Narrow" w:hAnsi="Arial Narrow"/>
        </w:rPr>
        <w:t xml:space="preserve"> para que la empresa pueda hacer seguimiento a su estado de salud.</w:t>
      </w:r>
    </w:p>
    <w:p w14:paraId="7BD10C80" w14:textId="1DD99558" w:rsidR="00C90B72" w:rsidRDefault="00C90B72" w:rsidP="00C90B72">
      <w:pPr>
        <w:shd w:val="clear" w:color="auto" w:fill="FFFFFF"/>
        <w:ind w:left="284"/>
        <w:jc w:val="both"/>
        <w:rPr>
          <w:rFonts w:ascii="Arial Narrow" w:hAnsi="Arial Narrow"/>
        </w:rPr>
      </w:pPr>
    </w:p>
    <w:p w14:paraId="3F431AC6" w14:textId="77777777" w:rsidR="00C90B72" w:rsidRDefault="00C90B72" w:rsidP="00C90B72">
      <w:pPr>
        <w:shd w:val="clear" w:color="auto" w:fill="FFFFFF"/>
        <w:ind w:left="284"/>
        <w:jc w:val="both"/>
        <w:rPr>
          <w:rFonts w:ascii="Arial Narrow" w:hAnsi="Arial Narrow"/>
        </w:rPr>
      </w:pPr>
    </w:p>
    <w:p w14:paraId="71987E1D" w14:textId="0DB657E8" w:rsidR="00CB0F81" w:rsidRPr="00CB0F81" w:rsidRDefault="004C4E25" w:rsidP="00C90B72">
      <w:pPr>
        <w:shd w:val="clear" w:color="auto" w:fill="FFFFFF"/>
        <w:spacing w:after="100" w:afterAutospacing="1"/>
        <w:ind w:left="284"/>
        <w:jc w:val="both"/>
        <w:rPr>
          <w:rFonts w:ascii="Arial Narrow" w:eastAsia="Times New Roman" w:hAnsi="Arial Narrow" w:cs="Times New Roman"/>
          <w:b/>
          <w:bCs/>
          <w:lang w:eastAsia="es-ES_tradnl"/>
        </w:rPr>
      </w:pPr>
      <w:r>
        <w:rPr>
          <w:rFonts w:ascii="Arial Narrow" w:eastAsia="Times New Roman" w:hAnsi="Arial Narrow" w:cs="Times New Roman"/>
          <w:b/>
          <w:bCs/>
          <w:lang w:eastAsia="es-ES_tradnl"/>
        </w:rPr>
        <w:t>9</w:t>
      </w:r>
      <w:r w:rsidR="00CB0F81" w:rsidRPr="00CB0F81">
        <w:rPr>
          <w:rFonts w:ascii="Arial Narrow" w:eastAsia="Times New Roman" w:hAnsi="Arial Narrow" w:cs="Times New Roman"/>
          <w:b/>
          <w:bCs/>
          <w:lang w:eastAsia="es-ES_tradnl"/>
        </w:rPr>
        <w:t>.3</w:t>
      </w:r>
      <w:r w:rsidR="00CB0F81">
        <w:rPr>
          <w:rFonts w:ascii="Arial Narrow" w:eastAsia="Times New Roman" w:hAnsi="Arial Narrow" w:cs="Times New Roman"/>
          <w:b/>
          <w:bCs/>
          <w:lang w:eastAsia="es-ES_tradnl"/>
        </w:rPr>
        <w:t xml:space="preserve"> </w:t>
      </w:r>
      <w:r w:rsidR="00CB0F81">
        <w:rPr>
          <w:rFonts w:ascii="Arial Narrow" w:hAnsi="Arial Narrow"/>
          <w:b/>
        </w:rPr>
        <w:t>IDENTIFICACION DE SÍNTOMAS DE ALERTA DETECTADOS EN CASA</w:t>
      </w:r>
    </w:p>
    <w:p w14:paraId="164D0BB8" w14:textId="294A9273" w:rsidR="00CB0F81" w:rsidRDefault="00CB0F81" w:rsidP="00CB0F81">
      <w:pPr>
        <w:shd w:val="clear" w:color="auto" w:fill="FFFFFF"/>
        <w:spacing w:before="100" w:beforeAutospacing="1" w:after="100" w:afterAutospacing="1"/>
        <w:ind w:left="284"/>
        <w:jc w:val="both"/>
        <w:rPr>
          <w:rFonts w:ascii="Arial Narrow" w:eastAsia="Times New Roman" w:hAnsi="Arial Narrow" w:cs="Times New Roman"/>
          <w:lang w:eastAsia="es-ES_tradnl"/>
        </w:rPr>
      </w:pPr>
      <w:r w:rsidRPr="003832E2">
        <w:rPr>
          <w:rFonts w:ascii="Arial Narrow" w:eastAsia="Times New Roman" w:hAnsi="Arial Narrow" w:cs="Times New Roman"/>
          <w:lang w:eastAsia="es-ES_tradnl"/>
        </w:rPr>
        <w:t xml:space="preserve">Si el trabajador se encuentra en su casa y presenta síntomas de fiebre, tos, dificultad para respirar </w:t>
      </w:r>
      <w:r w:rsidR="005B5D7B">
        <w:rPr>
          <w:rFonts w:ascii="Arial Narrow" w:eastAsia="Times New Roman" w:hAnsi="Arial Narrow" w:cs="Times New Roman"/>
          <w:lang w:eastAsia="es-ES_tradnl"/>
        </w:rPr>
        <w:t xml:space="preserve">y/o </w:t>
      </w:r>
      <w:r w:rsidRPr="003832E2">
        <w:rPr>
          <w:rFonts w:ascii="Arial Narrow" w:eastAsia="Times New Roman" w:hAnsi="Arial Narrow" w:cs="Times New Roman"/>
          <w:lang w:eastAsia="es-ES_tradnl"/>
        </w:rPr>
        <w:t xml:space="preserve"> un cuadro gripal, </w:t>
      </w:r>
      <w:r w:rsidRPr="00EB7324">
        <w:rPr>
          <w:rFonts w:ascii="Arial Narrow" w:eastAsia="Times New Roman" w:hAnsi="Arial Narrow" w:cs="Times New Roman"/>
          <w:b/>
          <w:bCs/>
          <w:lang w:eastAsia="es-ES_tradnl"/>
        </w:rPr>
        <w:t>deberá abstenerse de presentarse a trabajar</w:t>
      </w:r>
      <w:r>
        <w:rPr>
          <w:rFonts w:ascii="Arial Narrow" w:eastAsia="Times New Roman" w:hAnsi="Arial Narrow" w:cs="Times New Roman"/>
          <w:lang w:eastAsia="es-ES_tradnl"/>
        </w:rPr>
        <w:t xml:space="preserve"> y se </w:t>
      </w:r>
      <w:r w:rsidRPr="003832E2">
        <w:rPr>
          <w:rFonts w:ascii="Arial Narrow" w:eastAsia="Times New Roman" w:hAnsi="Arial Narrow" w:cs="Times New Roman"/>
          <w:lang w:eastAsia="es-ES_tradnl"/>
        </w:rPr>
        <w:t>contactar</w:t>
      </w:r>
      <w:r>
        <w:rPr>
          <w:rFonts w:ascii="Arial Narrow" w:eastAsia="Times New Roman" w:hAnsi="Arial Narrow" w:cs="Times New Roman"/>
          <w:lang w:eastAsia="es-ES_tradnl"/>
        </w:rPr>
        <w:t>á</w:t>
      </w:r>
      <w:r w:rsidRPr="003832E2">
        <w:rPr>
          <w:rFonts w:ascii="Arial Narrow" w:eastAsia="Times New Roman" w:hAnsi="Arial Narrow" w:cs="Times New Roman"/>
          <w:lang w:eastAsia="es-ES_tradnl"/>
        </w:rPr>
        <w:t xml:space="preserve"> telefónicamente con su jefe inmediato </w:t>
      </w:r>
      <w:r>
        <w:rPr>
          <w:rFonts w:ascii="Arial Narrow" w:eastAsia="Times New Roman" w:hAnsi="Arial Narrow" w:cs="Times New Roman"/>
          <w:lang w:eastAsia="es-ES_tradnl"/>
        </w:rPr>
        <w:t xml:space="preserve">o en su defecto con el área de Seguridad y Salud en el Trabajo al teléfono </w:t>
      </w:r>
      <w:r w:rsidRPr="00CD1759">
        <w:rPr>
          <w:rFonts w:ascii="Arial Narrow" w:eastAsia="Times New Roman" w:hAnsi="Arial Narrow" w:cs="Times New Roman"/>
          <w:b/>
          <w:lang w:eastAsia="es-ES_tradnl"/>
        </w:rPr>
        <w:t>3165251999</w:t>
      </w:r>
      <w:r>
        <w:rPr>
          <w:rFonts w:ascii="Arial Narrow" w:eastAsia="Times New Roman" w:hAnsi="Arial Narrow" w:cs="Times New Roman"/>
          <w:lang w:eastAsia="es-ES_tradnl"/>
        </w:rPr>
        <w:t xml:space="preserve"> </w:t>
      </w:r>
      <w:r w:rsidRPr="003832E2">
        <w:rPr>
          <w:rFonts w:ascii="Arial Narrow" w:eastAsia="Times New Roman" w:hAnsi="Arial Narrow" w:cs="Times New Roman"/>
          <w:lang w:eastAsia="es-ES_tradnl"/>
        </w:rPr>
        <w:t xml:space="preserve">para poner en su conocimiento la situación y tanto el empleador como el trabajador deberán reportar el caso a la EPS y a la secretaria de salud </w:t>
      </w:r>
      <w:r>
        <w:rPr>
          <w:rFonts w:ascii="Arial Narrow" w:eastAsia="Times New Roman" w:hAnsi="Arial Narrow" w:cs="Times New Roman"/>
          <w:lang w:eastAsia="es-ES_tradnl"/>
        </w:rPr>
        <w:t>departamental</w:t>
      </w:r>
      <w:r w:rsidRPr="003832E2">
        <w:rPr>
          <w:rFonts w:ascii="Arial Narrow" w:eastAsia="Times New Roman" w:hAnsi="Arial Narrow" w:cs="Times New Roman"/>
          <w:lang w:eastAsia="es-ES_tradnl"/>
        </w:rPr>
        <w:t xml:space="preserve"> para que evalúen su estado</w:t>
      </w:r>
      <w:r w:rsidR="00EC2CCE">
        <w:rPr>
          <w:rFonts w:ascii="Arial Narrow" w:eastAsia="Times New Roman" w:hAnsi="Arial Narrow" w:cs="Times New Roman"/>
          <w:lang w:eastAsia="es-ES_tradnl"/>
        </w:rPr>
        <w:t xml:space="preserve"> y ordene</w:t>
      </w:r>
      <w:r w:rsidR="005B5D7B">
        <w:rPr>
          <w:rFonts w:ascii="Arial Narrow" w:eastAsia="Times New Roman" w:hAnsi="Arial Narrow" w:cs="Times New Roman"/>
          <w:lang w:eastAsia="es-ES_tradnl"/>
        </w:rPr>
        <w:t>n el aislamiento preventivo si lo consideran pertinente</w:t>
      </w:r>
      <w:r w:rsidRPr="003832E2">
        <w:rPr>
          <w:rFonts w:ascii="Arial Narrow" w:eastAsia="Times New Roman" w:hAnsi="Arial Narrow" w:cs="Times New Roman"/>
          <w:lang w:eastAsia="es-ES_tradnl"/>
        </w:rPr>
        <w:t>.</w:t>
      </w:r>
    </w:p>
    <w:p w14:paraId="6F947A73" w14:textId="2408F7D5" w:rsidR="005B5D7B" w:rsidRDefault="005B5D7B" w:rsidP="00CB0F81">
      <w:pPr>
        <w:shd w:val="clear" w:color="auto" w:fill="FFFFFF"/>
        <w:spacing w:before="100" w:beforeAutospacing="1" w:after="100" w:afterAutospacing="1"/>
        <w:ind w:left="284"/>
        <w:jc w:val="both"/>
        <w:rPr>
          <w:rFonts w:ascii="Arial Narrow" w:eastAsia="Times New Roman" w:hAnsi="Arial Narrow" w:cs="Times New Roman"/>
          <w:lang w:eastAsia="es-ES_tradnl"/>
        </w:rPr>
      </w:pPr>
      <w:r>
        <w:rPr>
          <w:rFonts w:ascii="Arial Narrow" w:hAnsi="Arial Narrow"/>
        </w:rPr>
        <w:t xml:space="preserve">Si por las características de la sintomatología las entidades sanitarias consideran practicar al trabajador la prueba por laboratorio “Coronavirus (COVID 19 SARS-CoV-2) Detección por PCR”, y llegado el caso la toma de muestras no se realice de manera oportuna, EMAB S.A E.S.P. asumirá el costo de la prueba </w:t>
      </w:r>
      <w:r>
        <w:rPr>
          <w:rFonts w:ascii="Arial Narrow" w:hAnsi="Arial Narrow"/>
        </w:rPr>
        <w:lastRenderedPageBreak/>
        <w:t>solicitando la realización de la misma a la IPS con la cual se tiene contratado el servicio de Evaluaciones Médicas Ocupacionales. Este procedimiento aplica también para el ítem</w:t>
      </w:r>
      <w:r w:rsidR="000A1230">
        <w:rPr>
          <w:rFonts w:ascii="Arial Narrow" w:hAnsi="Arial Narrow"/>
        </w:rPr>
        <w:t xml:space="preserve"> 9.2.2</w:t>
      </w:r>
    </w:p>
    <w:p w14:paraId="3126060A" w14:textId="28F81395" w:rsidR="00CB0F81" w:rsidRDefault="00CB0F81" w:rsidP="00CB0F81">
      <w:pPr>
        <w:shd w:val="clear" w:color="auto" w:fill="FFFFFF"/>
        <w:spacing w:before="100" w:beforeAutospacing="1" w:after="100" w:afterAutospacing="1"/>
        <w:ind w:left="284"/>
        <w:jc w:val="both"/>
        <w:rPr>
          <w:rFonts w:ascii="Arial Narrow" w:hAnsi="Arial Narrow"/>
        </w:rPr>
      </w:pPr>
      <w:r>
        <w:rPr>
          <w:rFonts w:ascii="Arial Narrow" w:eastAsia="Times New Roman" w:hAnsi="Arial Narrow" w:cs="Times New Roman"/>
          <w:lang w:eastAsia="es-ES_tradnl"/>
        </w:rPr>
        <w:t xml:space="preserve">El trabajador </w:t>
      </w:r>
      <w:r w:rsidRPr="005C455E">
        <w:rPr>
          <w:rFonts w:ascii="Arial Narrow" w:hAnsi="Arial Narrow"/>
        </w:rPr>
        <w:t xml:space="preserve">deberá reportar diariamente la evolución de la sintomatología a través del enlace </w:t>
      </w:r>
      <w:hyperlink r:id="rId20" w:history="1">
        <w:r w:rsidRPr="00CB0F81">
          <w:rPr>
            <w:rStyle w:val="Hipervnculo"/>
            <w:rFonts w:ascii="Arial Narrow" w:hAnsi="Arial Narrow"/>
            <w:b/>
            <w:bCs/>
            <w:color w:val="auto"/>
          </w:rPr>
          <w:t>https://www.alissta.gov.co/AutoEvaluacionCOVID/COVID19</w:t>
        </w:r>
      </w:hyperlink>
      <w:r w:rsidRPr="005C455E">
        <w:rPr>
          <w:rFonts w:ascii="Arial Narrow" w:hAnsi="Arial Narrow"/>
        </w:rPr>
        <w:t xml:space="preserve"> para que la empresa pueda hacer seguimiento a su estado de salud</w:t>
      </w:r>
      <w:r>
        <w:rPr>
          <w:rFonts w:ascii="Arial Narrow" w:hAnsi="Arial Narrow"/>
        </w:rPr>
        <w:t>.</w:t>
      </w:r>
    </w:p>
    <w:p w14:paraId="2AB61B6F" w14:textId="77777777" w:rsidR="00ED58F7" w:rsidRDefault="00ED58F7" w:rsidP="00A31C74">
      <w:pPr>
        <w:shd w:val="clear" w:color="auto" w:fill="FFFFFF"/>
        <w:ind w:left="284"/>
        <w:jc w:val="both"/>
        <w:rPr>
          <w:rFonts w:ascii="Arial Narrow" w:eastAsia="Times New Roman" w:hAnsi="Arial Narrow" w:cs="Times New Roman"/>
          <w:b/>
          <w:bCs/>
          <w:lang w:eastAsia="es-ES_tradnl"/>
        </w:rPr>
      </w:pPr>
    </w:p>
    <w:p w14:paraId="00CEFF8D" w14:textId="1BBC87E5" w:rsidR="00CB0F81" w:rsidRDefault="004C4E25" w:rsidP="00A31C74">
      <w:pPr>
        <w:shd w:val="clear" w:color="auto" w:fill="FFFFFF"/>
        <w:ind w:left="284"/>
        <w:jc w:val="both"/>
        <w:rPr>
          <w:rFonts w:ascii="Arial Narrow" w:hAnsi="Arial Narrow"/>
          <w:b/>
        </w:rPr>
      </w:pPr>
      <w:r w:rsidRPr="004C4E25">
        <w:rPr>
          <w:rFonts w:ascii="Arial Narrow" w:eastAsia="Times New Roman" w:hAnsi="Arial Narrow" w:cs="Times New Roman"/>
          <w:b/>
          <w:bCs/>
          <w:lang w:eastAsia="es-ES_tradnl"/>
        </w:rPr>
        <w:t>9.4</w:t>
      </w:r>
      <w:r>
        <w:rPr>
          <w:rFonts w:ascii="Arial Narrow" w:eastAsia="Times New Roman" w:hAnsi="Arial Narrow" w:cs="Times New Roman"/>
          <w:b/>
          <w:bCs/>
          <w:lang w:eastAsia="es-ES_tradnl"/>
        </w:rPr>
        <w:t xml:space="preserve"> </w:t>
      </w:r>
      <w:r>
        <w:rPr>
          <w:rFonts w:ascii="Arial Narrow" w:hAnsi="Arial Narrow"/>
          <w:b/>
        </w:rPr>
        <w:t>TRABAJADOR DIAGNOSTICADO CON COVID-19</w:t>
      </w:r>
    </w:p>
    <w:p w14:paraId="04D07371" w14:textId="77777777" w:rsidR="00A31C74" w:rsidRDefault="00A31C74" w:rsidP="00A31C74">
      <w:pPr>
        <w:shd w:val="clear" w:color="auto" w:fill="FFFFFF"/>
        <w:ind w:left="284"/>
        <w:jc w:val="both"/>
        <w:rPr>
          <w:rFonts w:ascii="Arial Narrow" w:hAnsi="Arial Narrow"/>
          <w:b/>
        </w:rPr>
      </w:pPr>
    </w:p>
    <w:p w14:paraId="5C1072D9" w14:textId="7530C9C4" w:rsidR="004C4E25" w:rsidRDefault="000A1230" w:rsidP="004C4E25">
      <w:pPr>
        <w:pStyle w:val="Prrafodelista"/>
        <w:ind w:left="284" w:firstLine="0"/>
        <w:jc w:val="both"/>
        <w:rPr>
          <w:rFonts w:ascii="Arial Narrow" w:eastAsia="Times New Roman" w:hAnsi="Arial Narrow" w:cs="Times New Roman"/>
          <w:lang w:eastAsia="es-ES_tradnl"/>
        </w:rPr>
      </w:pPr>
      <w:r>
        <w:rPr>
          <w:rFonts w:ascii="Arial Narrow" w:hAnsi="Arial Narrow"/>
        </w:rPr>
        <w:t>Una vez se obtengan los resultados,</w:t>
      </w:r>
      <w:r>
        <w:rPr>
          <w:rFonts w:ascii="Arial Narrow" w:eastAsia="Times New Roman" w:hAnsi="Arial Narrow" w:cs="Times New Roman"/>
          <w:lang w:eastAsia="es-ES_tradnl"/>
        </w:rPr>
        <w:t xml:space="preserve"> s</w:t>
      </w:r>
      <w:r w:rsidR="004C4E25">
        <w:rPr>
          <w:rFonts w:ascii="Arial Narrow" w:eastAsia="Times New Roman" w:hAnsi="Arial Narrow" w:cs="Times New Roman"/>
          <w:lang w:eastAsia="es-ES_tradnl"/>
        </w:rPr>
        <w:t xml:space="preserve">i el trabajador ha sido diagnosticado con COVID-19, deberá informar de manera inmediata a la empresa al teléfono </w:t>
      </w:r>
      <w:r w:rsidR="004C4E25" w:rsidRPr="00CD1759">
        <w:rPr>
          <w:rFonts w:ascii="Arial Narrow" w:eastAsia="Times New Roman" w:hAnsi="Arial Narrow" w:cs="Times New Roman"/>
          <w:b/>
          <w:lang w:eastAsia="es-ES_tradnl"/>
        </w:rPr>
        <w:t>3165251999</w:t>
      </w:r>
      <w:r w:rsidR="004C4E25">
        <w:rPr>
          <w:rFonts w:ascii="Arial Narrow" w:eastAsia="Times New Roman" w:hAnsi="Arial Narrow" w:cs="Times New Roman"/>
          <w:b/>
          <w:lang w:eastAsia="es-ES_tradnl"/>
        </w:rPr>
        <w:t xml:space="preserve"> </w:t>
      </w:r>
      <w:r w:rsidR="004C4E25">
        <w:rPr>
          <w:rFonts w:ascii="Arial Narrow" w:eastAsia="Times New Roman" w:hAnsi="Arial Narrow" w:cs="Times New Roman"/>
          <w:lang w:eastAsia="es-ES_tradnl"/>
        </w:rPr>
        <w:t xml:space="preserve">para que de manera conjunta se notifique de este caso al Ministerio de Salud a través de la aplicación CoronApp y </w:t>
      </w:r>
      <w:r w:rsidR="004C4E25" w:rsidRPr="008E635B">
        <w:rPr>
          <w:rFonts w:ascii="Arial Narrow" w:eastAsia="Times New Roman" w:hAnsi="Arial Narrow" w:cs="Times New Roman"/>
          <w:lang w:eastAsia="es-ES_tradnl"/>
        </w:rPr>
        <w:t>Línea Nacional 01 8000 955 590</w:t>
      </w:r>
      <w:r w:rsidR="004C4E25">
        <w:rPr>
          <w:rFonts w:ascii="Arial Narrow" w:eastAsia="Times New Roman" w:hAnsi="Arial Narrow" w:cs="Times New Roman"/>
          <w:lang w:eastAsia="es-ES_tradnl"/>
        </w:rPr>
        <w:t xml:space="preserve">, a la Secretaría de Salud Departamental </w:t>
      </w:r>
      <w:r w:rsidR="004C4E25" w:rsidRPr="005C455E">
        <w:rPr>
          <w:rStyle w:val="Textoennegrita"/>
          <w:rFonts w:ascii="Arial Narrow" w:hAnsi="Arial Narrow" w:cs="Tahoma"/>
          <w:color w:val="000000"/>
          <w:shd w:val="clear" w:color="auto" w:fill="FFFFFF"/>
        </w:rPr>
        <w:t>6978785 / 6978788 / 6970000 ext. 1283 – 1287</w:t>
      </w:r>
      <w:r w:rsidR="004C4E25">
        <w:rPr>
          <w:rFonts w:ascii="Arial Narrow" w:eastAsia="Times New Roman" w:hAnsi="Arial Narrow" w:cs="Times New Roman"/>
          <w:lang w:eastAsia="es-ES_tradnl"/>
        </w:rPr>
        <w:t>, y a la respectiva EPS y ARL.</w:t>
      </w:r>
    </w:p>
    <w:p w14:paraId="5326615D" w14:textId="77777777" w:rsidR="00A31C74" w:rsidRDefault="00A31C74" w:rsidP="004C4E25">
      <w:pPr>
        <w:pStyle w:val="Prrafodelista"/>
        <w:ind w:left="284" w:firstLine="0"/>
        <w:jc w:val="both"/>
        <w:rPr>
          <w:rFonts w:ascii="Arial Narrow" w:eastAsia="Times New Roman" w:hAnsi="Arial Narrow" w:cs="Times New Roman"/>
          <w:lang w:eastAsia="es-ES_tradnl"/>
        </w:rPr>
      </w:pPr>
    </w:p>
    <w:p w14:paraId="5900E6AF" w14:textId="05F6898C" w:rsidR="004C4E25" w:rsidRDefault="004C4E25" w:rsidP="004C4E25">
      <w:pPr>
        <w:pStyle w:val="Prrafodelista"/>
        <w:ind w:left="284" w:firstLine="0"/>
        <w:jc w:val="both"/>
        <w:rPr>
          <w:rFonts w:ascii="Arial Narrow" w:eastAsia="Times New Roman" w:hAnsi="Arial Narrow" w:cs="Times New Roman"/>
          <w:lang w:eastAsia="es-ES_tradnl"/>
        </w:rPr>
      </w:pPr>
      <w:r>
        <w:rPr>
          <w:rFonts w:ascii="Arial Narrow" w:eastAsia="Times New Roman" w:hAnsi="Arial Narrow" w:cs="Times New Roman"/>
          <w:lang w:eastAsia="es-ES_tradnl"/>
        </w:rPr>
        <w:t xml:space="preserve">Así mismo, la empresa </w:t>
      </w:r>
      <w:r w:rsidR="006B1847">
        <w:rPr>
          <w:rFonts w:ascii="Arial Narrow" w:hAnsi="Arial Narrow"/>
        </w:rPr>
        <w:t>activará de inmediato el cerco epidemiológico</w:t>
      </w:r>
      <w:r w:rsidR="006B1847">
        <w:rPr>
          <w:rFonts w:ascii="Arial Narrow" w:eastAsia="Times New Roman" w:hAnsi="Arial Narrow" w:cs="Times New Roman"/>
          <w:lang w:eastAsia="es-ES_tradnl"/>
        </w:rPr>
        <w:t xml:space="preserve"> </w:t>
      </w:r>
      <w:r w:rsidR="000A1230">
        <w:rPr>
          <w:rFonts w:ascii="Arial Narrow" w:eastAsia="Times New Roman" w:hAnsi="Arial Narrow" w:cs="Times New Roman"/>
          <w:lang w:eastAsia="es-ES_tradnl"/>
        </w:rPr>
        <w:t xml:space="preserve">que consiste en identificar en conjunto con el </w:t>
      </w:r>
      <w:r>
        <w:rPr>
          <w:rFonts w:ascii="Arial Narrow" w:eastAsia="Times New Roman" w:hAnsi="Arial Narrow" w:cs="Times New Roman"/>
          <w:lang w:eastAsia="es-ES_tradnl"/>
        </w:rPr>
        <w:t>trabajador</w:t>
      </w:r>
      <w:r w:rsidR="000A1230">
        <w:rPr>
          <w:rFonts w:ascii="Arial Narrow" w:eastAsia="Times New Roman" w:hAnsi="Arial Narrow" w:cs="Times New Roman"/>
          <w:lang w:eastAsia="es-ES_tradnl"/>
        </w:rPr>
        <w:t xml:space="preserve"> confirmado para COVID-19</w:t>
      </w:r>
      <w:r w:rsidR="006B1847">
        <w:rPr>
          <w:rFonts w:ascii="Arial Narrow" w:eastAsia="Times New Roman" w:hAnsi="Arial Narrow" w:cs="Times New Roman"/>
          <w:lang w:eastAsia="es-ES_tradnl"/>
        </w:rPr>
        <w:t>,</w:t>
      </w:r>
      <w:r>
        <w:rPr>
          <w:rFonts w:ascii="Arial Narrow" w:eastAsia="Times New Roman" w:hAnsi="Arial Narrow" w:cs="Times New Roman"/>
          <w:lang w:eastAsia="es-ES_tradnl"/>
        </w:rPr>
        <w:t xml:space="preserve"> </w:t>
      </w:r>
      <w:r w:rsidRPr="003832E2">
        <w:rPr>
          <w:rFonts w:ascii="Arial Narrow" w:eastAsia="Times New Roman" w:hAnsi="Arial Narrow" w:cs="Times New Roman"/>
          <w:lang w:eastAsia="es-ES_tradnl"/>
        </w:rPr>
        <w:t xml:space="preserve">una lista con </w:t>
      </w:r>
      <w:r w:rsidR="00A31C74">
        <w:rPr>
          <w:rFonts w:ascii="Arial Narrow" w:eastAsia="Times New Roman" w:hAnsi="Arial Narrow" w:cs="Times New Roman"/>
          <w:lang w:eastAsia="es-ES_tradnl"/>
        </w:rPr>
        <w:t>todos los trabajadores</w:t>
      </w:r>
      <w:r w:rsidRPr="003832E2">
        <w:rPr>
          <w:rFonts w:ascii="Arial Narrow" w:eastAsia="Times New Roman" w:hAnsi="Arial Narrow" w:cs="Times New Roman"/>
          <w:lang w:eastAsia="es-ES_tradnl"/>
        </w:rPr>
        <w:t xml:space="preserve"> </w:t>
      </w:r>
      <w:r w:rsidR="00EB7324">
        <w:rPr>
          <w:rFonts w:ascii="Arial Narrow" w:eastAsia="Times New Roman" w:hAnsi="Arial Narrow" w:cs="Times New Roman"/>
          <w:lang w:eastAsia="es-ES_tradnl"/>
        </w:rPr>
        <w:t xml:space="preserve">de la empresa </w:t>
      </w:r>
      <w:r w:rsidRPr="003832E2">
        <w:rPr>
          <w:rFonts w:ascii="Arial Narrow" w:eastAsia="Times New Roman" w:hAnsi="Arial Narrow" w:cs="Times New Roman"/>
          <w:lang w:eastAsia="es-ES_tradnl"/>
        </w:rPr>
        <w:t>que ha</w:t>
      </w:r>
      <w:r w:rsidR="00A31C74">
        <w:rPr>
          <w:rFonts w:ascii="Arial Narrow" w:eastAsia="Times New Roman" w:hAnsi="Arial Narrow" w:cs="Times New Roman"/>
          <w:lang w:eastAsia="es-ES_tradnl"/>
        </w:rPr>
        <w:t>yan</w:t>
      </w:r>
      <w:r w:rsidRPr="003832E2">
        <w:rPr>
          <w:rFonts w:ascii="Arial Narrow" w:eastAsia="Times New Roman" w:hAnsi="Arial Narrow" w:cs="Times New Roman"/>
          <w:lang w:eastAsia="es-ES_tradnl"/>
        </w:rPr>
        <w:t xml:space="preserve"> estado en contacto estrecho (a menos de 2 metros por más de 15 minutos) </w:t>
      </w:r>
      <w:r>
        <w:rPr>
          <w:rFonts w:ascii="Arial Narrow" w:eastAsia="Times New Roman" w:hAnsi="Arial Narrow" w:cs="Times New Roman"/>
          <w:lang w:eastAsia="es-ES_tradnl"/>
        </w:rPr>
        <w:t>en los últimos 14 días</w:t>
      </w:r>
      <w:r w:rsidR="00EB7324">
        <w:rPr>
          <w:rFonts w:ascii="Arial Narrow" w:eastAsia="Times New Roman" w:hAnsi="Arial Narrow" w:cs="Times New Roman"/>
          <w:lang w:eastAsia="es-ES_tradnl"/>
        </w:rPr>
        <w:t>.</w:t>
      </w:r>
      <w:r>
        <w:rPr>
          <w:rFonts w:ascii="Arial Narrow" w:eastAsia="Times New Roman" w:hAnsi="Arial Narrow" w:cs="Times New Roman"/>
          <w:lang w:eastAsia="es-ES_tradnl"/>
        </w:rPr>
        <w:t xml:space="preserve"> </w:t>
      </w:r>
      <w:r w:rsidRPr="003832E2">
        <w:rPr>
          <w:rFonts w:ascii="Arial Narrow" w:eastAsia="Times New Roman" w:hAnsi="Arial Narrow" w:cs="Times New Roman"/>
          <w:lang w:eastAsia="es-ES_tradnl"/>
        </w:rPr>
        <w:t>Dicha lista se entregará a la Secretaria De Salud</w:t>
      </w:r>
      <w:r>
        <w:rPr>
          <w:rFonts w:ascii="Arial Narrow" w:eastAsia="Times New Roman" w:hAnsi="Arial Narrow" w:cs="Times New Roman"/>
          <w:lang w:eastAsia="es-ES_tradnl"/>
        </w:rPr>
        <w:t xml:space="preserve"> </w:t>
      </w:r>
      <w:r w:rsidRPr="003832E2">
        <w:rPr>
          <w:rFonts w:ascii="Arial Narrow" w:eastAsia="Times New Roman" w:hAnsi="Arial Narrow" w:cs="Times New Roman"/>
          <w:lang w:eastAsia="es-ES_tradnl"/>
        </w:rPr>
        <w:t xml:space="preserve">para dar seguimiento y los contactos identificados estarán en aislamiento preventivo por 14 días. Este grupo de </w:t>
      </w:r>
      <w:r w:rsidR="00EB7324">
        <w:rPr>
          <w:rFonts w:ascii="Arial Narrow" w:eastAsia="Times New Roman" w:hAnsi="Arial Narrow" w:cs="Times New Roman"/>
          <w:lang w:eastAsia="es-ES_tradnl"/>
        </w:rPr>
        <w:t>trabajadores</w:t>
      </w:r>
      <w:r w:rsidRPr="003832E2">
        <w:rPr>
          <w:rFonts w:ascii="Arial Narrow" w:eastAsia="Times New Roman" w:hAnsi="Arial Narrow" w:cs="Times New Roman"/>
          <w:lang w:eastAsia="es-ES_tradnl"/>
        </w:rPr>
        <w:t xml:space="preserve"> </w:t>
      </w:r>
      <w:r w:rsidR="00EB7324">
        <w:rPr>
          <w:rFonts w:ascii="Arial Narrow" w:eastAsia="Times New Roman" w:hAnsi="Arial Narrow" w:cs="Times New Roman"/>
          <w:lang w:eastAsia="es-ES_tradnl"/>
        </w:rPr>
        <w:t xml:space="preserve">identificadas como CASOS SOSPECHOSOS, EMAB S.A E.S.P. ordenará a la IPS correspondiente la realización de la prueba de laboratorio “Detección por PCR” para descartar un posible foco de infección. Igualmente, </w:t>
      </w:r>
      <w:r w:rsidRPr="003832E2">
        <w:rPr>
          <w:rFonts w:ascii="Arial Narrow" w:eastAsia="Times New Roman" w:hAnsi="Arial Narrow" w:cs="Times New Roman"/>
          <w:lang w:eastAsia="es-ES_tradnl"/>
        </w:rPr>
        <w:t xml:space="preserve">deberán reportar el </w:t>
      </w:r>
      <w:r>
        <w:rPr>
          <w:rFonts w:ascii="Arial Narrow" w:eastAsia="Times New Roman" w:hAnsi="Arial Narrow" w:cs="Times New Roman"/>
          <w:lang w:eastAsia="es-ES_tradnl"/>
        </w:rPr>
        <w:t>comportamiento</w:t>
      </w:r>
      <w:r w:rsidRPr="003832E2">
        <w:rPr>
          <w:rFonts w:ascii="Arial Narrow" w:eastAsia="Times New Roman" w:hAnsi="Arial Narrow" w:cs="Times New Roman"/>
          <w:lang w:eastAsia="es-ES_tradnl"/>
        </w:rPr>
        <w:t xml:space="preserve"> de su cond</w:t>
      </w:r>
      <w:r>
        <w:rPr>
          <w:rFonts w:ascii="Arial Narrow" w:eastAsia="Times New Roman" w:hAnsi="Arial Narrow" w:cs="Times New Roman"/>
          <w:lang w:eastAsia="es-ES_tradnl"/>
        </w:rPr>
        <w:t xml:space="preserve">ición de salud </w:t>
      </w:r>
      <w:r w:rsidR="002F4C29">
        <w:rPr>
          <w:rFonts w:ascii="Arial Narrow" w:eastAsia="Times New Roman" w:hAnsi="Arial Narrow" w:cs="Times New Roman"/>
          <w:lang w:eastAsia="es-ES_tradnl"/>
        </w:rPr>
        <w:t>a través de</w:t>
      </w:r>
      <w:r>
        <w:rPr>
          <w:rFonts w:ascii="Arial Narrow" w:eastAsia="Times New Roman" w:hAnsi="Arial Narrow" w:cs="Times New Roman"/>
          <w:lang w:eastAsia="es-ES_tradnl"/>
        </w:rPr>
        <w:t xml:space="preserve"> la aplicación CoronApp o a través del link de ARL POSITIVA</w:t>
      </w:r>
      <w:r w:rsidR="002F4C29">
        <w:rPr>
          <w:rFonts w:ascii="Arial Narrow" w:eastAsia="Times New Roman" w:hAnsi="Arial Narrow" w:cs="Times New Roman"/>
          <w:lang w:eastAsia="es-ES_tradnl"/>
        </w:rPr>
        <w:t>.</w:t>
      </w:r>
    </w:p>
    <w:p w14:paraId="2EB95A6F" w14:textId="515ECF58" w:rsidR="004C4E25" w:rsidRDefault="002F4C29" w:rsidP="004C4E25">
      <w:pPr>
        <w:shd w:val="clear" w:color="auto" w:fill="FFFFFF"/>
        <w:spacing w:before="100" w:beforeAutospacing="1"/>
        <w:ind w:left="284"/>
        <w:jc w:val="both"/>
        <w:rPr>
          <w:rFonts w:ascii="Arial Narrow" w:eastAsia="Times New Roman" w:hAnsi="Arial Narrow" w:cs="Times New Roman"/>
          <w:lang w:eastAsia="es-ES_tradnl"/>
        </w:rPr>
      </w:pPr>
      <w:r>
        <w:rPr>
          <w:rFonts w:ascii="Arial Narrow" w:eastAsia="Times New Roman" w:hAnsi="Arial Narrow" w:cs="Times New Roman"/>
          <w:lang w:eastAsia="es-ES_tradnl"/>
        </w:rPr>
        <w:t>De esta misma manera,</w:t>
      </w:r>
      <w:r w:rsidR="004C4E25">
        <w:rPr>
          <w:rFonts w:ascii="Arial Narrow" w:eastAsia="Times New Roman" w:hAnsi="Arial Narrow" w:cs="Times New Roman"/>
          <w:lang w:eastAsia="es-ES_tradnl"/>
        </w:rPr>
        <w:t xml:space="preserve"> s</w:t>
      </w:r>
      <w:r w:rsidR="004C4E25" w:rsidRPr="003832E2">
        <w:rPr>
          <w:rFonts w:ascii="Arial Narrow" w:eastAsia="Times New Roman" w:hAnsi="Arial Narrow" w:cs="Times New Roman"/>
          <w:lang w:eastAsia="es-ES_tradnl"/>
        </w:rPr>
        <w:t xml:space="preserve">e deben limpiar y desinfectar </w:t>
      </w:r>
      <w:r w:rsidR="004C4E25">
        <w:rPr>
          <w:rFonts w:ascii="Arial Narrow" w:eastAsia="Times New Roman" w:hAnsi="Arial Narrow" w:cs="Times New Roman"/>
          <w:lang w:eastAsia="es-ES_tradnl"/>
        </w:rPr>
        <w:t>de acuerdo al procedimiento, frecuencias e insumos establecidos en el Protocolo de Limpieza y Desinfección</w:t>
      </w:r>
      <w:r w:rsidR="004C4E25" w:rsidRPr="003832E2">
        <w:rPr>
          <w:rFonts w:ascii="Arial Narrow" w:eastAsia="Times New Roman" w:hAnsi="Arial Narrow" w:cs="Times New Roman"/>
          <w:lang w:eastAsia="es-ES_tradnl"/>
        </w:rPr>
        <w:t xml:space="preserve"> todas las superficies, los puestos de trabajo, espacios comunes</w:t>
      </w:r>
      <w:r w:rsidR="004C4E25">
        <w:rPr>
          <w:rFonts w:ascii="Arial Narrow" w:eastAsia="Times New Roman" w:hAnsi="Arial Narrow" w:cs="Times New Roman"/>
          <w:lang w:eastAsia="es-ES_tradnl"/>
        </w:rPr>
        <w:t>, unidades sanitarias</w:t>
      </w:r>
      <w:r w:rsidR="004C4E25" w:rsidRPr="003832E2">
        <w:rPr>
          <w:rFonts w:ascii="Arial Narrow" w:eastAsia="Times New Roman" w:hAnsi="Arial Narrow" w:cs="Times New Roman"/>
          <w:lang w:eastAsia="es-ES_tradnl"/>
        </w:rPr>
        <w:t xml:space="preserve"> y todas las áreas del centro </w:t>
      </w:r>
      <w:r w:rsidR="004C4E25">
        <w:rPr>
          <w:rFonts w:ascii="Arial Narrow" w:eastAsia="Times New Roman" w:hAnsi="Arial Narrow" w:cs="Times New Roman"/>
          <w:lang w:eastAsia="es-ES_tradnl"/>
        </w:rPr>
        <w:t>de trabajo</w:t>
      </w:r>
      <w:r w:rsidR="004C4E25" w:rsidRPr="003832E2">
        <w:rPr>
          <w:rFonts w:ascii="Arial Narrow" w:eastAsia="Times New Roman" w:hAnsi="Arial Narrow" w:cs="Times New Roman"/>
          <w:lang w:eastAsia="es-ES_tradnl"/>
        </w:rPr>
        <w:t xml:space="preserve"> como: pisos, paredes, puertas, ventanas, divisiones, muebles, sillas, y todos aquellos elementos con los cuales las personas tienen contacto constante y directo como computadores, teclados, mouse, teléfonos, auriculares, en especial las superficies con las que ha</w:t>
      </w:r>
      <w:r w:rsidR="004C4E25">
        <w:rPr>
          <w:rFonts w:ascii="Arial Narrow" w:eastAsia="Times New Roman" w:hAnsi="Arial Narrow" w:cs="Times New Roman"/>
          <w:lang w:eastAsia="es-ES_tradnl"/>
        </w:rPr>
        <w:t xml:space="preserve"> estado en contacto el o los trabajadores.</w:t>
      </w:r>
    </w:p>
    <w:p w14:paraId="7A1C597C" w14:textId="5EB1A108" w:rsidR="00811542" w:rsidRPr="008C0387" w:rsidRDefault="00811542" w:rsidP="00AC1811">
      <w:pPr>
        <w:jc w:val="both"/>
        <w:rPr>
          <w:rFonts w:ascii="Arial Narrow" w:hAnsi="Arial Narrow"/>
          <w:b/>
          <w:lang w:val="es-CO"/>
        </w:rPr>
      </w:pPr>
    </w:p>
    <w:p w14:paraId="65DE7748" w14:textId="67863C28" w:rsidR="00BE303C" w:rsidRDefault="004C4E25" w:rsidP="00DF40C6">
      <w:pPr>
        <w:jc w:val="both"/>
        <w:rPr>
          <w:rFonts w:ascii="Arial Narrow" w:hAnsi="Arial Narrow"/>
          <w:b/>
        </w:rPr>
      </w:pPr>
      <w:r>
        <w:rPr>
          <w:rFonts w:ascii="Arial Narrow" w:hAnsi="Arial Narrow"/>
          <w:b/>
        </w:rPr>
        <w:t>10.</w:t>
      </w:r>
      <w:r w:rsidR="00BE303C" w:rsidRPr="009161B8">
        <w:rPr>
          <w:rFonts w:ascii="Arial Narrow" w:hAnsi="Arial Narrow"/>
          <w:b/>
        </w:rPr>
        <w:t xml:space="preserve"> SEGUIMIENTO A PROVEEDORES, CONTRATISTAS Y COOPERATIVAS</w:t>
      </w:r>
    </w:p>
    <w:p w14:paraId="23BEC6B1" w14:textId="68D926F3" w:rsidR="004C4E25" w:rsidRDefault="004C4E25" w:rsidP="00DF40C6">
      <w:pPr>
        <w:jc w:val="both"/>
        <w:rPr>
          <w:rFonts w:ascii="Arial Narrow" w:hAnsi="Arial Narrow"/>
          <w:b/>
        </w:rPr>
      </w:pPr>
    </w:p>
    <w:p w14:paraId="6DB83063" w14:textId="04B762EA" w:rsidR="004C4E25" w:rsidRPr="009161B8" w:rsidRDefault="004C4E25" w:rsidP="004C4E25">
      <w:pPr>
        <w:ind w:left="284"/>
        <w:jc w:val="both"/>
        <w:rPr>
          <w:rFonts w:ascii="Arial Narrow" w:hAnsi="Arial Narrow"/>
          <w:b/>
        </w:rPr>
      </w:pPr>
      <w:r>
        <w:rPr>
          <w:rFonts w:ascii="Arial Narrow" w:hAnsi="Arial Narrow"/>
          <w:b/>
        </w:rPr>
        <w:t xml:space="preserve">10.1 </w:t>
      </w:r>
      <w:r w:rsidRPr="009161B8">
        <w:rPr>
          <w:rFonts w:ascii="Arial Narrow" w:hAnsi="Arial Narrow"/>
          <w:b/>
        </w:rPr>
        <w:t>VERIFICACIÓN DE MEDIDAS PREVENTIVAS FRENTE A COVID-19</w:t>
      </w:r>
    </w:p>
    <w:p w14:paraId="2292EB96" w14:textId="77777777" w:rsidR="00BE303C" w:rsidRPr="009161B8" w:rsidRDefault="00BE303C" w:rsidP="00DF40C6">
      <w:pPr>
        <w:jc w:val="both"/>
        <w:rPr>
          <w:rFonts w:ascii="Arial Narrow" w:hAnsi="Arial Narrow"/>
        </w:rPr>
      </w:pPr>
    </w:p>
    <w:p w14:paraId="6B3FCA0F" w14:textId="77777777" w:rsidR="004C4E25" w:rsidRPr="009161B8" w:rsidRDefault="004C4E25" w:rsidP="004C4E25">
      <w:pPr>
        <w:pStyle w:val="Ttulo1"/>
        <w:tabs>
          <w:tab w:val="left" w:pos="905"/>
        </w:tabs>
        <w:spacing w:before="1"/>
        <w:ind w:left="284" w:firstLine="0"/>
        <w:jc w:val="both"/>
        <w:rPr>
          <w:rFonts w:ascii="Arial Narrow" w:hAnsi="Arial Narrow"/>
          <w:b w:val="0"/>
          <w:sz w:val="22"/>
          <w:szCs w:val="22"/>
        </w:rPr>
      </w:pPr>
      <w:r w:rsidRPr="009161B8">
        <w:rPr>
          <w:rFonts w:ascii="Arial Narrow" w:hAnsi="Arial Narrow"/>
          <w:b w:val="0"/>
          <w:sz w:val="22"/>
          <w:szCs w:val="22"/>
        </w:rPr>
        <w:t>La Empresa de Aseo de Bucaramanga S.A E.S.P. realizará seguimiento estricto a las cooperativas, proveedores y contratistas que prestan sus servicios a la organización frente a las medidas de prevención y control de COVID-19 que han implementado. Esta verificación de medidas consistirá en la solicitud de:</w:t>
      </w:r>
    </w:p>
    <w:p w14:paraId="0937A39A" w14:textId="77777777" w:rsidR="004C4E25" w:rsidRPr="009161B8" w:rsidRDefault="004C4E25" w:rsidP="004A26FF">
      <w:pPr>
        <w:pStyle w:val="Ttulo1"/>
        <w:numPr>
          <w:ilvl w:val="0"/>
          <w:numId w:val="2"/>
        </w:numPr>
        <w:tabs>
          <w:tab w:val="left" w:pos="905"/>
        </w:tabs>
        <w:spacing w:before="1"/>
        <w:ind w:left="644"/>
        <w:jc w:val="both"/>
        <w:rPr>
          <w:rFonts w:ascii="Arial Narrow" w:hAnsi="Arial Narrow"/>
          <w:b w:val="0"/>
          <w:sz w:val="22"/>
          <w:szCs w:val="22"/>
        </w:rPr>
      </w:pPr>
      <w:r w:rsidRPr="009161B8">
        <w:rPr>
          <w:rFonts w:ascii="Arial Narrow" w:hAnsi="Arial Narrow"/>
          <w:b w:val="0"/>
          <w:sz w:val="22"/>
          <w:szCs w:val="22"/>
        </w:rPr>
        <w:t>Protocolos y/o procedimientos de actuación frente a la emergencia sanitaria nacional.</w:t>
      </w:r>
    </w:p>
    <w:p w14:paraId="368C120E" w14:textId="77777777" w:rsidR="004C4E25" w:rsidRPr="009161B8" w:rsidRDefault="004C4E25" w:rsidP="004A26FF">
      <w:pPr>
        <w:pStyle w:val="Ttulo1"/>
        <w:numPr>
          <w:ilvl w:val="0"/>
          <w:numId w:val="2"/>
        </w:numPr>
        <w:tabs>
          <w:tab w:val="left" w:pos="905"/>
        </w:tabs>
        <w:spacing w:before="1"/>
        <w:ind w:left="644"/>
        <w:jc w:val="both"/>
        <w:rPr>
          <w:rFonts w:ascii="Arial Narrow" w:hAnsi="Arial Narrow"/>
          <w:b w:val="0"/>
          <w:sz w:val="22"/>
          <w:szCs w:val="22"/>
        </w:rPr>
      </w:pPr>
      <w:r w:rsidRPr="009161B8">
        <w:rPr>
          <w:rFonts w:ascii="Arial Narrow" w:hAnsi="Arial Narrow"/>
          <w:b w:val="0"/>
          <w:sz w:val="22"/>
          <w:szCs w:val="22"/>
        </w:rPr>
        <w:t>Registros de limpieza y desinfección de áreas y equipos.</w:t>
      </w:r>
    </w:p>
    <w:p w14:paraId="369D6506" w14:textId="77777777" w:rsidR="004C4E25" w:rsidRDefault="004C4E25" w:rsidP="004A26FF">
      <w:pPr>
        <w:pStyle w:val="Ttulo1"/>
        <w:numPr>
          <w:ilvl w:val="0"/>
          <w:numId w:val="2"/>
        </w:numPr>
        <w:tabs>
          <w:tab w:val="left" w:pos="905"/>
        </w:tabs>
        <w:spacing w:before="1"/>
        <w:ind w:left="644"/>
        <w:jc w:val="both"/>
        <w:rPr>
          <w:rFonts w:ascii="Arial Narrow" w:hAnsi="Arial Narrow"/>
          <w:b w:val="0"/>
          <w:sz w:val="22"/>
          <w:szCs w:val="22"/>
        </w:rPr>
      </w:pPr>
      <w:r w:rsidRPr="009161B8">
        <w:rPr>
          <w:rFonts w:ascii="Arial Narrow" w:hAnsi="Arial Narrow"/>
          <w:b w:val="0"/>
          <w:sz w:val="22"/>
          <w:szCs w:val="22"/>
        </w:rPr>
        <w:t>Registros de entrega de elementos de protección personal.</w:t>
      </w:r>
    </w:p>
    <w:p w14:paraId="4F396B06" w14:textId="32B236C8" w:rsidR="004C4E25" w:rsidRDefault="004C4E25" w:rsidP="004A26FF">
      <w:pPr>
        <w:pStyle w:val="Ttulo1"/>
        <w:numPr>
          <w:ilvl w:val="0"/>
          <w:numId w:val="2"/>
        </w:numPr>
        <w:tabs>
          <w:tab w:val="left" w:pos="905"/>
        </w:tabs>
        <w:spacing w:before="1"/>
        <w:ind w:left="644"/>
        <w:jc w:val="both"/>
        <w:rPr>
          <w:rFonts w:ascii="Arial Narrow" w:hAnsi="Arial Narrow"/>
          <w:b w:val="0"/>
          <w:sz w:val="22"/>
          <w:szCs w:val="22"/>
        </w:rPr>
      </w:pPr>
      <w:r>
        <w:rPr>
          <w:rFonts w:ascii="Arial Narrow" w:hAnsi="Arial Narrow"/>
          <w:b w:val="0"/>
          <w:sz w:val="22"/>
          <w:szCs w:val="22"/>
        </w:rPr>
        <w:t>Registros de diagnóstico de condiciones de salud.</w:t>
      </w:r>
    </w:p>
    <w:p w14:paraId="79EC6CE5" w14:textId="77777777" w:rsidR="004C4E25" w:rsidRDefault="004C4E25" w:rsidP="004C4E25">
      <w:pPr>
        <w:pStyle w:val="Ttulo1"/>
        <w:tabs>
          <w:tab w:val="left" w:pos="905"/>
        </w:tabs>
        <w:spacing w:before="1"/>
        <w:ind w:left="644" w:firstLine="0"/>
        <w:jc w:val="both"/>
        <w:rPr>
          <w:rFonts w:ascii="Arial Narrow" w:hAnsi="Arial Narrow"/>
          <w:b w:val="0"/>
          <w:sz w:val="22"/>
          <w:szCs w:val="22"/>
        </w:rPr>
      </w:pPr>
    </w:p>
    <w:p w14:paraId="2D2A415C" w14:textId="491A2DD5" w:rsidR="004C4E25" w:rsidRDefault="004C4E25" w:rsidP="004C4E25">
      <w:pPr>
        <w:pStyle w:val="Ttulo1"/>
        <w:tabs>
          <w:tab w:val="left" w:pos="905"/>
        </w:tabs>
        <w:spacing w:before="1"/>
        <w:jc w:val="both"/>
        <w:rPr>
          <w:rFonts w:ascii="Arial Narrow" w:hAnsi="Arial Narrow"/>
          <w:b w:val="0"/>
          <w:sz w:val="22"/>
          <w:szCs w:val="22"/>
        </w:rPr>
      </w:pPr>
    </w:p>
    <w:p w14:paraId="0C5D12D5" w14:textId="164D6897" w:rsidR="004C4E25" w:rsidRPr="004C4E25" w:rsidRDefault="004C4E25" w:rsidP="004C4E25">
      <w:pPr>
        <w:pStyle w:val="Ttulo1"/>
        <w:tabs>
          <w:tab w:val="left" w:pos="905"/>
        </w:tabs>
        <w:spacing w:before="1"/>
        <w:ind w:left="623"/>
        <w:jc w:val="both"/>
        <w:rPr>
          <w:rFonts w:ascii="Arial Narrow" w:hAnsi="Arial Narrow"/>
          <w:bCs w:val="0"/>
          <w:sz w:val="22"/>
          <w:szCs w:val="22"/>
        </w:rPr>
      </w:pPr>
      <w:r w:rsidRPr="004C4E25">
        <w:rPr>
          <w:rFonts w:ascii="Arial Narrow" w:hAnsi="Arial Narrow"/>
          <w:bCs w:val="0"/>
          <w:sz w:val="22"/>
          <w:szCs w:val="22"/>
        </w:rPr>
        <w:lastRenderedPageBreak/>
        <w:t>10.2</w:t>
      </w:r>
      <w:r>
        <w:rPr>
          <w:rFonts w:ascii="Arial Narrow" w:hAnsi="Arial Narrow"/>
          <w:bCs w:val="0"/>
          <w:sz w:val="22"/>
          <w:szCs w:val="22"/>
        </w:rPr>
        <w:t xml:space="preserve"> </w:t>
      </w:r>
      <w:r w:rsidRPr="009161B8">
        <w:rPr>
          <w:rFonts w:ascii="Arial Narrow" w:hAnsi="Arial Narrow"/>
        </w:rPr>
        <w:t>CONTROL DE INGRESO</w:t>
      </w:r>
    </w:p>
    <w:p w14:paraId="79649894" w14:textId="415B3049" w:rsidR="00BE303C" w:rsidRDefault="00BE303C" w:rsidP="00DF40C6">
      <w:pPr>
        <w:jc w:val="both"/>
        <w:rPr>
          <w:rFonts w:ascii="Arial Narrow" w:hAnsi="Arial Narrow"/>
        </w:rPr>
      </w:pPr>
    </w:p>
    <w:p w14:paraId="76E1DD83" w14:textId="77777777" w:rsidR="004C4E25" w:rsidRPr="009161B8" w:rsidRDefault="004C4E25" w:rsidP="004C4E25">
      <w:pPr>
        <w:ind w:left="284"/>
        <w:jc w:val="both"/>
        <w:rPr>
          <w:rFonts w:ascii="Arial Narrow" w:hAnsi="Arial Narrow"/>
        </w:rPr>
      </w:pPr>
      <w:r w:rsidRPr="009161B8">
        <w:rPr>
          <w:rFonts w:ascii="Arial Narrow" w:hAnsi="Arial Narrow"/>
        </w:rPr>
        <w:t>A proveedores, contratistas y cooperados se aplicarán los mismos controles que a los propios</w:t>
      </w:r>
      <w:r>
        <w:rPr>
          <w:rFonts w:ascii="Arial Narrow" w:hAnsi="Arial Narrow"/>
        </w:rPr>
        <w:t>,</w:t>
      </w:r>
      <w:r w:rsidRPr="009161B8">
        <w:rPr>
          <w:rFonts w:ascii="Arial Narrow" w:hAnsi="Arial Narrow"/>
        </w:rPr>
        <w:t xml:space="preserve"> respecto al ingreso a las i</w:t>
      </w:r>
      <w:r>
        <w:rPr>
          <w:rFonts w:ascii="Arial Narrow" w:hAnsi="Arial Narrow"/>
        </w:rPr>
        <w:t>nstalaciones de la organización mencionadas en el ítem 8.2.</w:t>
      </w:r>
    </w:p>
    <w:p w14:paraId="62582993" w14:textId="51FBEBEA" w:rsidR="004C4E25" w:rsidRPr="009161B8" w:rsidRDefault="004C4E25" w:rsidP="004C4E25">
      <w:pPr>
        <w:ind w:left="284"/>
        <w:jc w:val="both"/>
        <w:rPr>
          <w:rFonts w:ascii="Arial Narrow" w:hAnsi="Arial Narrow"/>
        </w:rPr>
      </w:pPr>
      <w:r w:rsidRPr="009161B8">
        <w:rPr>
          <w:rFonts w:ascii="Arial Narrow" w:hAnsi="Arial Narrow"/>
        </w:rPr>
        <w:t>Estas personas tendrán acceso a nuestras sedes si es estrictamente necesario para la ejecución de sus labores, y en caso tal, su desplazamiento dentro de las mismas estará limitado sólo a las áreas donde se requiera su presencia.</w:t>
      </w:r>
    </w:p>
    <w:p w14:paraId="057A97F9" w14:textId="2ED8DC39" w:rsidR="00EF4F6B" w:rsidRDefault="003856DB" w:rsidP="00DF40C6">
      <w:pPr>
        <w:jc w:val="both"/>
        <w:rPr>
          <w:rFonts w:ascii="Arial Narrow" w:hAnsi="Arial Narrow"/>
        </w:rPr>
      </w:pPr>
      <w:r w:rsidRPr="00797C74">
        <w:rPr>
          <w:noProof/>
          <w:lang w:val="es-CO"/>
        </w:rPr>
        <w:t xml:space="preserve">     </w:t>
      </w:r>
    </w:p>
    <w:p w14:paraId="57766128" w14:textId="77777777" w:rsidR="003856DB" w:rsidRDefault="003856DB" w:rsidP="00DF40C6">
      <w:pPr>
        <w:jc w:val="both"/>
        <w:rPr>
          <w:rFonts w:ascii="Arial Narrow" w:hAnsi="Arial Narrow"/>
        </w:rPr>
      </w:pPr>
    </w:p>
    <w:p w14:paraId="4D9AE5BC" w14:textId="18C09CD9" w:rsidR="003856DB" w:rsidRDefault="003856DB" w:rsidP="00DF40C6">
      <w:pPr>
        <w:jc w:val="both"/>
        <w:rPr>
          <w:rFonts w:ascii="Arial Narrow" w:hAnsi="Arial Narrow"/>
        </w:rPr>
      </w:pPr>
    </w:p>
    <w:p w14:paraId="304E02E1" w14:textId="77777777" w:rsidR="003856DB" w:rsidRDefault="003856DB" w:rsidP="00DF40C6">
      <w:pPr>
        <w:jc w:val="both"/>
        <w:rPr>
          <w:rFonts w:ascii="Arial Narrow" w:hAnsi="Arial Narrow"/>
        </w:rPr>
      </w:pPr>
    </w:p>
    <w:p w14:paraId="36E85D0F" w14:textId="77777777" w:rsidR="00DF40C6" w:rsidRPr="009161B8" w:rsidRDefault="00DF40C6" w:rsidP="004A26FF">
      <w:pPr>
        <w:pStyle w:val="Prrafodelista"/>
        <w:numPr>
          <w:ilvl w:val="0"/>
          <w:numId w:val="3"/>
        </w:numPr>
        <w:tabs>
          <w:tab w:val="left" w:pos="3720"/>
        </w:tabs>
        <w:rPr>
          <w:rFonts w:ascii="Arial Narrow" w:hAnsi="Arial Narrow"/>
          <w:b/>
          <w:bCs/>
          <w:vanish/>
        </w:rPr>
      </w:pPr>
    </w:p>
    <w:p w14:paraId="3880ECC6" w14:textId="77777777" w:rsidR="00DF40C6" w:rsidRPr="009161B8" w:rsidRDefault="00DF40C6" w:rsidP="004A26FF">
      <w:pPr>
        <w:pStyle w:val="Prrafodelista"/>
        <w:numPr>
          <w:ilvl w:val="0"/>
          <w:numId w:val="3"/>
        </w:numPr>
        <w:tabs>
          <w:tab w:val="left" w:pos="3720"/>
        </w:tabs>
        <w:rPr>
          <w:rFonts w:ascii="Arial Narrow" w:hAnsi="Arial Narrow"/>
          <w:b/>
          <w:bCs/>
          <w:vanish/>
        </w:rPr>
      </w:pPr>
    </w:p>
    <w:p w14:paraId="65CAB706" w14:textId="77777777" w:rsidR="00DF40C6" w:rsidRPr="009161B8" w:rsidRDefault="00DF40C6" w:rsidP="004A26FF">
      <w:pPr>
        <w:pStyle w:val="Prrafodelista"/>
        <w:numPr>
          <w:ilvl w:val="0"/>
          <w:numId w:val="3"/>
        </w:numPr>
        <w:tabs>
          <w:tab w:val="left" w:pos="3720"/>
        </w:tabs>
        <w:rPr>
          <w:rFonts w:ascii="Arial Narrow" w:hAnsi="Arial Narrow"/>
          <w:b/>
          <w:bCs/>
          <w:vanish/>
        </w:rPr>
      </w:pPr>
    </w:p>
    <w:p w14:paraId="1CE725E8" w14:textId="77777777" w:rsidR="00DF40C6" w:rsidRPr="009161B8" w:rsidRDefault="00DF40C6" w:rsidP="004A26FF">
      <w:pPr>
        <w:pStyle w:val="Prrafodelista"/>
        <w:numPr>
          <w:ilvl w:val="0"/>
          <w:numId w:val="3"/>
        </w:numPr>
        <w:tabs>
          <w:tab w:val="left" w:pos="3720"/>
        </w:tabs>
        <w:rPr>
          <w:rFonts w:ascii="Arial Narrow" w:hAnsi="Arial Narrow"/>
          <w:b/>
          <w:bCs/>
          <w:vanish/>
        </w:rPr>
      </w:pPr>
    </w:p>
    <w:p w14:paraId="7BBF368C" w14:textId="77777777" w:rsidR="00DF40C6" w:rsidRPr="009161B8" w:rsidRDefault="00DF40C6" w:rsidP="004A26FF">
      <w:pPr>
        <w:pStyle w:val="Prrafodelista"/>
        <w:numPr>
          <w:ilvl w:val="0"/>
          <w:numId w:val="3"/>
        </w:numPr>
        <w:tabs>
          <w:tab w:val="left" w:pos="3720"/>
        </w:tabs>
        <w:rPr>
          <w:rFonts w:ascii="Arial Narrow" w:hAnsi="Arial Narrow"/>
          <w:b/>
          <w:bCs/>
          <w:vanish/>
        </w:rPr>
      </w:pPr>
    </w:p>
    <w:p w14:paraId="1FF0A941" w14:textId="77777777" w:rsidR="00DF40C6" w:rsidRPr="009161B8" w:rsidRDefault="00DF40C6" w:rsidP="004A26FF">
      <w:pPr>
        <w:pStyle w:val="Prrafodelista"/>
        <w:numPr>
          <w:ilvl w:val="0"/>
          <w:numId w:val="3"/>
        </w:numPr>
        <w:tabs>
          <w:tab w:val="left" w:pos="3720"/>
        </w:tabs>
        <w:rPr>
          <w:rFonts w:ascii="Arial Narrow" w:hAnsi="Arial Narrow"/>
          <w:b/>
          <w:bCs/>
          <w:vanish/>
        </w:rPr>
      </w:pPr>
    </w:p>
    <w:p w14:paraId="20776DDB" w14:textId="77777777" w:rsidR="00DF40C6" w:rsidRPr="009161B8" w:rsidRDefault="00DF40C6" w:rsidP="004A26FF">
      <w:pPr>
        <w:pStyle w:val="Prrafodelista"/>
        <w:numPr>
          <w:ilvl w:val="0"/>
          <w:numId w:val="3"/>
        </w:numPr>
        <w:tabs>
          <w:tab w:val="left" w:pos="3720"/>
        </w:tabs>
        <w:rPr>
          <w:rFonts w:ascii="Arial Narrow" w:hAnsi="Arial Narrow"/>
          <w:b/>
          <w:bCs/>
          <w:vanish/>
        </w:rPr>
      </w:pPr>
    </w:p>
    <w:p w14:paraId="39EC016C" w14:textId="77777777" w:rsidR="00DF40C6" w:rsidRPr="009161B8" w:rsidRDefault="00DF40C6" w:rsidP="004A26FF">
      <w:pPr>
        <w:pStyle w:val="Prrafodelista"/>
        <w:numPr>
          <w:ilvl w:val="0"/>
          <w:numId w:val="3"/>
        </w:numPr>
        <w:tabs>
          <w:tab w:val="left" w:pos="3720"/>
        </w:tabs>
        <w:rPr>
          <w:rFonts w:ascii="Arial Narrow" w:hAnsi="Arial Narrow"/>
          <w:b/>
          <w:bCs/>
          <w:vanish/>
        </w:rPr>
      </w:pPr>
    </w:p>
    <w:p w14:paraId="1B45480B" w14:textId="303B0146" w:rsidR="00924F64" w:rsidRPr="009161B8" w:rsidRDefault="000253D4" w:rsidP="004A26FF">
      <w:pPr>
        <w:pStyle w:val="Prrafodelista"/>
        <w:numPr>
          <w:ilvl w:val="0"/>
          <w:numId w:val="12"/>
        </w:numPr>
        <w:tabs>
          <w:tab w:val="left" w:pos="3720"/>
        </w:tabs>
        <w:rPr>
          <w:rFonts w:ascii="Arial Narrow" w:hAnsi="Arial Narrow"/>
          <w:b/>
          <w:bCs/>
        </w:rPr>
      </w:pPr>
      <w:r w:rsidRPr="009161B8">
        <w:rPr>
          <w:rFonts w:ascii="Arial Narrow" w:hAnsi="Arial Narrow"/>
          <w:b/>
          <w:bCs/>
        </w:rPr>
        <w:t>HISTORIAL DE</w:t>
      </w:r>
      <w:r w:rsidRPr="009161B8">
        <w:rPr>
          <w:rFonts w:ascii="Arial Narrow" w:hAnsi="Arial Narrow"/>
          <w:b/>
          <w:bCs/>
          <w:spacing w:val="1"/>
        </w:rPr>
        <w:t xml:space="preserve"> </w:t>
      </w:r>
      <w:r w:rsidR="00DF40C6" w:rsidRPr="009161B8">
        <w:rPr>
          <w:rFonts w:ascii="Arial Narrow" w:hAnsi="Arial Narrow"/>
          <w:b/>
          <w:bCs/>
        </w:rPr>
        <w:t>CAMBIOS</w:t>
      </w:r>
    </w:p>
    <w:p w14:paraId="4BE97D93" w14:textId="77777777" w:rsidR="00924F64" w:rsidRPr="009161B8" w:rsidRDefault="00924F64" w:rsidP="00DF40C6">
      <w:pPr>
        <w:pStyle w:val="Textoindependiente"/>
        <w:jc w:val="both"/>
        <w:rPr>
          <w:rFonts w:ascii="Arial Narrow" w:hAnsi="Arial Narrow"/>
          <w:b/>
          <w:sz w:val="22"/>
          <w:szCs w:val="22"/>
        </w:rPr>
      </w:pPr>
    </w:p>
    <w:p w14:paraId="5783575A" w14:textId="77777777" w:rsidR="00924F64" w:rsidRPr="009161B8" w:rsidRDefault="00924F64" w:rsidP="00DF40C6">
      <w:pPr>
        <w:pStyle w:val="Textoindependiente"/>
        <w:spacing w:before="6" w:after="1"/>
        <w:jc w:val="both"/>
        <w:rPr>
          <w:rFonts w:ascii="Arial Narrow" w:hAnsi="Arial Narrow"/>
          <w:b/>
          <w:sz w:val="22"/>
          <w:szCs w:val="22"/>
        </w:rPr>
      </w:pPr>
    </w:p>
    <w:tbl>
      <w:tblPr>
        <w:tblStyle w:val="TableNormal"/>
        <w:tblW w:w="8647"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20"/>
        <w:gridCol w:w="3828"/>
        <w:gridCol w:w="2399"/>
      </w:tblGrid>
      <w:tr w:rsidR="00924F64" w:rsidRPr="009161B8" w14:paraId="241616F7" w14:textId="77777777" w:rsidTr="00D159FF">
        <w:trPr>
          <w:trHeight w:val="237"/>
        </w:trPr>
        <w:tc>
          <w:tcPr>
            <w:tcW w:w="2420" w:type="dxa"/>
          </w:tcPr>
          <w:p w14:paraId="64BB0790" w14:textId="77777777" w:rsidR="00924F64" w:rsidRPr="009161B8" w:rsidRDefault="00BE303C" w:rsidP="00DF40C6">
            <w:pPr>
              <w:pStyle w:val="TableParagraph"/>
              <w:spacing w:line="217" w:lineRule="exact"/>
              <w:ind w:left="472" w:right="654"/>
              <w:jc w:val="center"/>
              <w:rPr>
                <w:rFonts w:ascii="Arial Narrow" w:hAnsi="Arial Narrow"/>
                <w:b/>
              </w:rPr>
            </w:pPr>
            <w:r w:rsidRPr="009161B8">
              <w:rPr>
                <w:rFonts w:ascii="Arial Narrow" w:hAnsi="Arial Narrow"/>
                <w:b/>
              </w:rPr>
              <w:t>VERSION</w:t>
            </w:r>
          </w:p>
        </w:tc>
        <w:tc>
          <w:tcPr>
            <w:tcW w:w="3828" w:type="dxa"/>
          </w:tcPr>
          <w:p w14:paraId="761E006B" w14:textId="77777777" w:rsidR="00924F64" w:rsidRPr="009161B8" w:rsidRDefault="000253D4" w:rsidP="00DF40C6">
            <w:pPr>
              <w:pStyle w:val="TableParagraph"/>
              <w:spacing w:line="217" w:lineRule="exact"/>
              <w:ind w:left="498" w:right="682"/>
              <w:jc w:val="center"/>
              <w:rPr>
                <w:rFonts w:ascii="Arial Narrow" w:hAnsi="Arial Narrow"/>
                <w:b/>
              </w:rPr>
            </w:pPr>
            <w:r w:rsidRPr="009161B8">
              <w:rPr>
                <w:rFonts w:ascii="Arial Narrow" w:hAnsi="Arial Narrow"/>
                <w:b/>
              </w:rPr>
              <w:t>DESCRIPCIÓN</w:t>
            </w:r>
          </w:p>
        </w:tc>
        <w:tc>
          <w:tcPr>
            <w:tcW w:w="2399" w:type="dxa"/>
          </w:tcPr>
          <w:p w14:paraId="7802F24B" w14:textId="77777777" w:rsidR="00924F64" w:rsidRPr="009161B8" w:rsidRDefault="000253D4" w:rsidP="00DF40C6">
            <w:pPr>
              <w:pStyle w:val="TableParagraph"/>
              <w:spacing w:line="217" w:lineRule="exact"/>
              <w:ind w:left="219" w:right="408"/>
              <w:jc w:val="center"/>
              <w:rPr>
                <w:rFonts w:ascii="Arial Narrow" w:hAnsi="Arial Narrow"/>
                <w:b/>
              </w:rPr>
            </w:pPr>
            <w:r w:rsidRPr="009161B8">
              <w:rPr>
                <w:rFonts w:ascii="Arial Narrow" w:hAnsi="Arial Narrow"/>
                <w:b/>
              </w:rPr>
              <w:t>FECHA</w:t>
            </w:r>
          </w:p>
        </w:tc>
      </w:tr>
      <w:tr w:rsidR="00924F64" w:rsidRPr="009161B8" w14:paraId="54980ADA" w14:textId="77777777" w:rsidTr="00D159FF">
        <w:trPr>
          <w:trHeight w:val="738"/>
        </w:trPr>
        <w:tc>
          <w:tcPr>
            <w:tcW w:w="2420" w:type="dxa"/>
          </w:tcPr>
          <w:p w14:paraId="56848B82" w14:textId="35E8D87D" w:rsidR="00A8229D" w:rsidRPr="00A8229D" w:rsidRDefault="00A8229D" w:rsidP="00A8229D">
            <w:pPr>
              <w:pStyle w:val="TableParagraph"/>
              <w:ind w:right="654"/>
              <w:jc w:val="center"/>
              <w:rPr>
                <w:rFonts w:ascii="Arial Narrow" w:hAnsi="Arial Narrow"/>
              </w:rPr>
            </w:pPr>
            <w:r w:rsidRPr="00A8229D">
              <w:rPr>
                <w:rFonts w:ascii="Arial Narrow" w:hAnsi="Arial Narrow"/>
              </w:rPr>
              <w:t xml:space="preserve">           </w:t>
            </w:r>
          </w:p>
          <w:p w14:paraId="6FA64D17" w14:textId="0DA7A4BC" w:rsidR="00924F64" w:rsidRPr="00A8229D" w:rsidRDefault="00A8229D" w:rsidP="00A8229D">
            <w:pPr>
              <w:pStyle w:val="TableParagraph"/>
              <w:ind w:right="654"/>
              <w:jc w:val="center"/>
              <w:rPr>
                <w:rFonts w:ascii="Arial Narrow" w:hAnsi="Arial Narrow"/>
              </w:rPr>
            </w:pPr>
            <w:r w:rsidRPr="00A8229D">
              <w:rPr>
                <w:rFonts w:ascii="Arial Narrow" w:hAnsi="Arial Narrow"/>
              </w:rPr>
              <w:t xml:space="preserve">            1.0</w:t>
            </w:r>
          </w:p>
        </w:tc>
        <w:tc>
          <w:tcPr>
            <w:tcW w:w="3828" w:type="dxa"/>
          </w:tcPr>
          <w:p w14:paraId="59E85647" w14:textId="77777777" w:rsidR="00924F64" w:rsidRPr="009161B8" w:rsidRDefault="00924F64" w:rsidP="00DF40C6">
            <w:pPr>
              <w:pStyle w:val="TableParagraph"/>
              <w:spacing w:before="11"/>
              <w:jc w:val="center"/>
              <w:rPr>
                <w:rFonts w:ascii="Arial Narrow" w:hAnsi="Arial Narrow"/>
                <w:b/>
              </w:rPr>
            </w:pPr>
          </w:p>
          <w:p w14:paraId="4142C36D" w14:textId="2DFF69D2" w:rsidR="00924F64" w:rsidRPr="009161B8" w:rsidRDefault="00F97ADB" w:rsidP="00DF40C6">
            <w:pPr>
              <w:pStyle w:val="TableParagraph"/>
              <w:ind w:left="498" w:right="682"/>
              <w:jc w:val="center"/>
              <w:rPr>
                <w:rFonts w:ascii="Arial Narrow" w:hAnsi="Arial Narrow"/>
              </w:rPr>
            </w:pPr>
            <w:r w:rsidRPr="009161B8">
              <w:rPr>
                <w:rFonts w:ascii="Arial Narrow" w:hAnsi="Arial Narrow"/>
              </w:rPr>
              <w:t>Creación del documento</w:t>
            </w:r>
          </w:p>
        </w:tc>
        <w:tc>
          <w:tcPr>
            <w:tcW w:w="2399" w:type="dxa"/>
          </w:tcPr>
          <w:p w14:paraId="394FFA13" w14:textId="77777777" w:rsidR="00924F64" w:rsidRPr="009161B8" w:rsidRDefault="00924F64" w:rsidP="00DF40C6">
            <w:pPr>
              <w:pStyle w:val="TableParagraph"/>
              <w:spacing w:before="3"/>
              <w:jc w:val="center"/>
              <w:rPr>
                <w:rFonts w:ascii="Arial Narrow" w:hAnsi="Arial Narrow"/>
                <w:b/>
              </w:rPr>
            </w:pPr>
          </w:p>
          <w:p w14:paraId="4C397DB3" w14:textId="12A56754" w:rsidR="00924F64" w:rsidRPr="009161B8" w:rsidRDefault="00173F3A" w:rsidP="008870DC">
            <w:pPr>
              <w:pStyle w:val="TableParagraph"/>
              <w:ind w:left="222" w:right="408"/>
              <w:jc w:val="center"/>
              <w:rPr>
                <w:rFonts w:ascii="Arial Narrow" w:hAnsi="Arial Narrow"/>
              </w:rPr>
            </w:pPr>
            <w:r w:rsidRPr="009161B8">
              <w:rPr>
                <w:rFonts w:ascii="Arial Narrow" w:hAnsi="Arial Narrow"/>
              </w:rPr>
              <w:t>2</w:t>
            </w:r>
            <w:r w:rsidR="000253D4" w:rsidRPr="009161B8">
              <w:rPr>
                <w:rFonts w:ascii="Arial Narrow" w:hAnsi="Arial Narrow"/>
              </w:rPr>
              <w:t>7 de Marzo de</w:t>
            </w:r>
            <w:r w:rsidR="00DF40C6" w:rsidRPr="009161B8">
              <w:rPr>
                <w:rFonts w:ascii="Arial Narrow" w:hAnsi="Arial Narrow"/>
              </w:rPr>
              <w:t xml:space="preserve"> </w:t>
            </w:r>
            <w:r w:rsidR="000253D4" w:rsidRPr="009161B8">
              <w:rPr>
                <w:rFonts w:ascii="Arial Narrow" w:hAnsi="Arial Narrow"/>
              </w:rPr>
              <w:t>20</w:t>
            </w:r>
            <w:r w:rsidRPr="009161B8">
              <w:rPr>
                <w:rFonts w:ascii="Arial Narrow" w:hAnsi="Arial Narrow"/>
              </w:rPr>
              <w:t>20</w:t>
            </w:r>
          </w:p>
        </w:tc>
      </w:tr>
      <w:tr w:rsidR="003856DB" w:rsidRPr="009161B8" w14:paraId="701B1D83" w14:textId="77777777" w:rsidTr="00D159FF">
        <w:trPr>
          <w:trHeight w:val="738"/>
        </w:trPr>
        <w:tc>
          <w:tcPr>
            <w:tcW w:w="2420" w:type="dxa"/>
          </w:tcPr>
          <w:p w14:paraId="061D02C6" w14:textId="77777777" w:rsidR="00A8229D" w:rsidRDefault="00A8229D" w:rsidP="00A8229D">
            <w:pPr>
              <w:pStyle w:val="TableParagraph"/>
              <w:spacing w:before="11"/>
              <w:jc w:val="center"/>
              <w:rPr>
                <w:rFonts w:ascii="Arial Narrow" w:hAnsi="Arial Narrow"/>
              </w:rPr>
            </w:pPr>
          </w:p>
          <w:p w14:paraId="220023E6" w14:textId="77777777" w:rsidR="00A8229D" w:rsidRDefault="00A8229D" w:rsidP="00A8229D">
            <w:pPr>
              <w:pStyle w:val="TableParagraph"/>
              <w:spacing w:before="11"/>
              <w:jc w:val="center"/>
              <w:rPr>
                <w:rFonts w:ascii="Arial Narrow" w:hAnsi="Arial Narrow"/>
              </w:rPr>
            </w:pPr>
          </w:p>
          <w:p w14:paraId="7A6DEA58" w14:textId="77777777" w:rsidR="00A8229D" w:rsidRDefault="00A8229D" w:rsidP="00A8229D">
            <w:pPr>
              <w:pStyle w:val="TableParagraph"/>
              <w:spacing w:before="11"/>
              <w:jc w:val="center"/>
              <w:rPr>
                <w:rFonts w:ascii="Arial Narrow" w:hAnsi="Arial Narrow"/>
              </w:rPr>
            </w:pPr>
          </w:p>
          <w:p w14:paraId="65C43039" w14:textId="77777777" w:rsidR="00A8229D" w:rsidRDefault="00A8229D" w:rsidP="00A8229D">
            <w:pPr>
              <w:pStyle w:val="TableParagraph"/>
              <w:spacing w:before="11"/>
              <w:jc w:val="center"/>
              <w:rPr>
                <w:rFonts w:ascii="Arial Narrow" w:hAnsi="Arial Narrow"/>
              </w:rPr>
            </w:pPr>
          </w:p>
          <w:p w14:paraId="327AD718" w14:textId="77777777" w:rsidR="00A8229D" w:rsidRDefault="00A8229D" w:rsidP="00A8229D">
            <w:pPr>
              <w:pStyle w:val="TableParagraph"/>
              <w:spacing w:before="11"/>
              <w:jc w:val="center"/>
              <w:rPr>
                <w:rFonts w:ascii="Arial Narrow" w:hAnsi="Arial Narrow"/>
              </w:rPr>
            </w:pPr>
          </w:p>
          <w:p w14:paraId="47A8051F" w14:textId="1A73F3C5" w:rsidR="003856DB" w:rsidRPr="000C08B3" w:rsidRDefault="00721D91" w:rsidP="00A8229D">
            <w:pPr>
              <w:pStyle w:val="TableParagraph"/>
              <w:spacing w:before="11"/>
              <w:jc w:val="center"/>
              <w:rPr>
                <w:rFonts w:ascii="Arial Narrow" w:hAnsi="Arial Narrow"/>
              </w:rPr>
            </w:pPr>
            <w:r>
              <w:rPr>
                <w:rFonts w:ascii="Arial Narrow" w:hAnsi="Arial Narrow"/>
              </w:rPr>
              <w:t>2</w:t>
            </w:r>
            <w:r w:rsidR="00A8229D">
              <w:rPr>
                <w:rFonts w:ascii="Arial Narrow" w:hAnsi="Arial Narrow"/>
              </w:rPr>
              <w:t>.0</w:t>
            </w:r>
          </w:p>
        </w:tc>
        <w:tc>
          <w:tcPr>
            <w:tcW w:w="3828" w:type="dxa"/>
          </w:tcPr>
          <w:p w14:paraId="6C64E305" w14:textId="23B9422C" w:rsidR="003856DB" w:rsidRDefault="003856DB" w:rsidP="004A26FF">
            <w:pPr>
              <w:pStyle w:val="TableParagraph"/>
              <w:spacing w:before="11"/>
              <w:jc w:val="both"/>
              <w:rPr>
                <w:rFonts w:ascii="Arial Narrow" w:hAnsi="Arial Narrow"/>
              </w:rPr>
            </w:pPr>
            <w:r w:rsidRPr="000C08B3">
              <w:rPr>
                <w:rFonts w:ascii="Arial Narrow" w:hAnsi="Arial Narrow"/>
              </w:rPr>
              <w:t>Actualización del documento de acuerdo a Resolución 666 del 24 de Abril de 2020</w:t>
            </w:r>
          </w:p>
          <w:p w14:paraId="152C54E6" w14:textId="60C1B6E5" w:rsidR="004A26FF" w:rsidRDefault="004A26FF" w:rsidP="004A26FF">
            <w:pPr>
              <w:pStyle w:val="TableParagraph"/>
              <w:spacing w:before="11"/>
              <w:jc w:val="both"/>
              <w:rPr>
                <w:rFonts w:ascii="Arial Narrow" w:hAnsi="Arial Narrow"/>
              </w:rPr>
            </w:pPr>
          </w:p>
          <w:p w14:paraId="02926A01" w14:textId="48D1F354" w:rsidR="004A26FF" w:rsidRDefault="004A26FF" w:rsidP="004A26FF">
            <w:pPr>
              <w:pStyle w:val="TableParagraph"/>
              <w:spacing w:before="11"/>
              <w:jc w:val="both"/>
              <w:rPr>
                <w:rFonts w:ascii="Arial Narrow" w:hAnsi="Arial Narrow"/>
              </w:rPr>
            </w:pPr>
            <w:r>
              <w:rPr>
                <w:rFonts w:ascii="Arial Narrow" w:hAnsi="Arial Narrow"/>
              </w:rPr>
              <w:t>Se modificó la manera en que estaba estructurado el documento, de manera que su redacción sea de fácil comprensión para el lector.</w:t>
            </w:r>
          </w:p>
          <w:p w14:paraId="557FD272" w14:textId="77777777" w:rsidR="004A26FF" w:rsidRDefault="004A26FF" w:rsidP="004A26FF">
            <w:pPr>
              <w:pStyle w:val="TableParagraph"/>
              <w:spacing w:before="11"/>
              <w:jc w:val="both"/>
              <w:rPr>
                <w:rFonts w:ascii="Arial Narrow" w:hAnsi="Arial Narrow"/>
              </w:rPr>
            </w:pPr>
          </w:p>
          <w:p w14:paraId="13D9423E" w14:textId="3E1889D0" w:rsidR="004A26FF" w:rsidRPr="000C08B3" w:rsidRDefault="004A26FF" w:rsidP="00721D91">
            <w:pPr>
              <w:pStyle w:val="TableParagraph"/>
              <w:spacing w:before="11"/>
              <w:jc w:val="both"/>
              <w:rPr>
                <w:rFonts w:ascii="Arial Narrow" w:hAnsi="Arial Narrow"/>
              </w:rPr>
            </w:pPr>
            <w:r w:rsidRPr="004A26FF">
              <w:rPr>
                <w:rFonts w:ascii="Arial Narrow" w:hAnsi="Arial Narrow"/>
              </w:rPr>
              <w:t>Se modifica el encabezado de</w:t>
            </w:r>
            <w:r>
              <w:rPr>
                <w:rFonts w:ascii="Arial Narrow" w:hAnsi="Arial Narrow"/>
              </w:rPr>
              <w:t>l</w:t>
            </w:r>
            <w:r w:rsidRPr="004A26FF">
              <w:rPr>
                <w:rFonts w:ascii="Arial Narrow" w:hAnsi="Arial Narrow"/>
              </w:rPr>
              <w:t xml:space="preserve"> documento</w:t>
            </w:r>
            <w:r>
              <w:rPr>
                <w:rFonts w:ascii="Arial Narrow" w:hAnsi="Arial Narrow"/>
              </w:rPr>
              <w:t xml:space="preserve"> </w:t>
            </w:r>
            <w:r w:rsidRPr="004A26FF">
              <w:rPr>
                <w:rFonts w:ascii="Arial Narrow" w:hAnsi="Arial Narrow"/>
              </w:rPr>
              <w:t>cambia</w:t>
            </w:r>
            <w:r>
              <w:rPr>
                <w:rFonts w:ascii="Arial Narrow" w:hAnsi="Arial Narrow"/>
              </w:rPr>
              <w:t>ndo</w:t>
            </w:r>
            <w:r w:rsidRPr="004A26FF">
              <w:rPr>
                <w:rFonts w:ascii="Arial Narrow" w:hAnsi="Arial Narrow"/>
              </w:rPr>
              <w:t xml:space="preserve"> su nombre</w:t>
            </w:r>
            <w:r w:rsidR="00721D91">
              <w:rPr>
                <w:rFonts w:ascii="Arial Narrow" w:hAnsi="Arial Narrow"/>
              </w:rPr>
              <w:t>.</w:t>
            </w:r>
            <w:bookmarkStart w:id="0" w:name="_GoBack"/>
            <w:bookmarkEnd w:id="0"/>
          </w:p>
        </w:tc>
        <w:tc>
          <w:tcPr>
            <w:tcW w:w="2399" w:type="dxa"/>
          </w:tcPr>
          <w:p w14:paraId="70604B1E" w14:textId="77777777" w:rsidR="004A26FF" w:rsidRDefault="004A26FF" w:rsidP="00DF40C6">
            <w:pPr>
              <w:pStyle w:val="TableParagraph"/>
              <w:spacing w:before="3"/>
              <w:jc w:val="center"/>
              <w:rPr>
                <w:rFonts w:ascii="Arial Narrow" w:hAnsi="Arial Narrow"/>
              </w:rPr>
            </w:pPr>
          </w:p>
          <w:p w14:paraId="4DB08643" w14:textId="77777777" w:rsidR="004A26FF" w:rsidRDefault="004A26FF" w:rsidP="00DF40C6">
            <w:pPr>
              <w:pStyle w:val="TableParagraph"/>
              <w:spacing w:before="3"/>
              <w:jc w:val="center"/>
              <w:rPr>
                <w:rFonts w:ascii="Arial Narrow" w:hAnsi="Arial Narrow"/>
              </w:rPr>
            </w:pPr>
          </w:p>
          <w:p w14:paraId="790A080B" w14:textId="77777777" w:rsidR="000334EC" w:rsidRDefault="000334EC" w:rsidP="00DF40C6">
            <w:pPr>
              <w:pStyle w:val="TableParagraph"/>
              <w:spacing w:before="3"/>
              <w:jc w:val="center"/>
              <w:rPr>
                <w:rFonts w:ascii="Arial Narrow" w:hAnsi="Arial Narrow"/>
              </w:rPr>
            </w:pPr>
          </w:p>
          <w:p w14:paraId="10E38F40" w14:textId="77777777" w:rsidR="000334EC" w:rsidRDefault="000334EC" w:rsidP="00DF40C6">
            <w:pPr>
              <w:pStyle w:val="TableParagraph"/>
              <w:spacing w:before="3"/>
              <w:jc w:val="center"/>
              <w:rPr>
                <w:rFonts w:ascii="Arial Narrow" w:hAnsi="Arial Narrow"/>
              </w:rPr>
            </w:pPr>
          </w:p>
          <w:p w14:paraId="2716C59D" w14:textId="77777777" w:rsidR="004A26FF" w:rsidRDefault="004A26FF" w:rsidP="00DF40C6">
            <w:pPr>
              <w:pStyle w:val="TableParagraph"/>
              <w:spacing w:before="3"/>
              <w:jc w:val="center"/>
              <w:rPr>
                <w:rFonts w:ascii="Arial Narrow" w:hAnsi="Arial Narrow"/>
              </w:rPr>
            </w:pPr>
          </w:p>
          <w:p w14:paraId="10CEFF0C" w14:textId="6F21D83F" w:rsidR="003856DB" w:rsidRPr="000C08B3" w:rsidRDefault="000334EC" w:rsidP="00DF40C6">
            <w:pPr>
              <w:pStyle w:val="TableParagraph"/>
              <w:spacing w:before="3"/>
              <w:jc w:val="center"/>
              <w:rPr>
                <w:rFonts w:ascii="Arial Narrow" w:hAnsi="Arial Narrow"/>
              </w:rPr>
            </w:pPr>
            <w:r>
              <w:rPr>
                <w:rFonts w:ascii="Arial Narrow" w:hAnsi="Arial Narrow"/>
              </w:rPr>
              <w:t>18 de Junio</w:t>
            </w:r>
            <w:r w:rsidR="000C08B3" w:rsidRPr="000C08B3">
              <w:rPr>
                <w:rFonts w:ascii="Arial Narrow" w:hAnsi="Arial Narrow"/>
              </w:rPr>
              <w:t xml:space="preserve"> de 2020</w:t>
            </w:r>
          </w:p>
        </w:tc>
      </w:tr>
    </w:tbl>
    <w:p w14:paraId="67E52A54" w14:textId="77777777" w:rsidR="000253D4" w:rsidRPr="009161B8" w:rsidRDefault="000253D4" w:rsidP="00DF40C6">
      <w:pPr>
        <w:jc w:val="both"/>
        <w:rPr>
          <w:rFonts w:ascii="Arial Narrow" w:hAnsi="Arial Narrow"/>
        </w:rPr>
      </w:pPr>
    </w:p>
    <w:sectPr w:rsidR="000253D4" w:rsidRPr="009161B8" w:rsidSect="00DF40C6">
      <w:headerReference w:type="default" r:id="rId21"/>
      <w:pgSz w:w="11910" w:h="16840"/>
      <w:pgMar w:top="1701" w:right="1701" w:bottom="1701" w:left="1701"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CD9699" w14:textId="77777777" w:rsidR="00CD4887" w:rsidRDefault="00CD4887" w:rsidP="0042044B">
      <w:r>
        <w:separator/>
      </w:r>
    </w:p>
  </w:endnote>
  <w:endnote w:type="continuationSeparator" w:id="0">
    <w:p w14:paraId="308C726D" w14:textId="77777777" w:rsidR="00CD4887" w:rsidRDefault="00CD4887" w:rsidP="004204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Liberation Sans Narrow">
    <w:altName w:val="Arial"/>
    <w:charset w:val="00"/>
    <w:family w:val="swiss"/>
    <w:pitch w:val="variabl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MT">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F814EE5" w14:textId="77777777" w:rsidR="00CD4887" w:rsidRDefault="00CD4887" w:rsidP="0042044B">
      <w:r>
        <w:separator/>
      </w:r>
    </w:p>
  </w:footnote>
  <w:footnote w:type="continuationSeparator" w:id="0">
    <w:p w14:paraId="6F3C1242" w14:textId="77777777" w:rsidR="00CD4887" w:rsidRDefault="00CD4887" w:rsidP="0042044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C8EB58" w14:textId="6912CC91" w:rsidR="00434A3F" w:rsidRDefault="00434A3F">
    <w:pPr>
      <w:pStyle w:val="Encabezado"/>
    </w:pPr>
  </w:p>
  <w:tbl>
    <w:tblPr>
      <w:tblStyle w:val="TableNormal"/>
      <w:tblW w:w="5086" w:type="pct"/>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070"/>
      <w:gridCol w:w="4026"/>
      <w:gridCol w:w="2548"/>
    </w:tblGrid>
    <w:tr w:rsidR="00434A3F" w:rsidRPr="00D1387F" w14:paraId="1E758526" w14:textId="77777777" w:rsidTr="007958BD">
      <w:trPr>
        <w:trHeight w:val="454"/>
      </w:trPr>
      <w:tc>
        <w:tcPr>
          <w:tcW w:w="1197" w:type="pct"/>
          <w:vMerge w:val="restart"/>
          <w:vAlign w:val="center"/>
        </w:tcPr>
        <w:p w14:paraId="1FF97ED7" w14:textId="77777777" w:rsidR="00434A3F" w:rsidRPr="00D1387F" w:rsidRDefault="00434A3F" w:rsidP="007958BD">
          <w:pPr>
            <w:pStyle w:val="TableParagraph"/>
          </w:pPr>
          <w:r w:rsidRPr="00D1387F">
            <w:rPr>
              <w:noProof/>
              <w:lang w:val="es-CO" w:eastAsia="es-CO"/>
            </w:rPr>
            <w:drawing>
              <wp:anchor distT="0" distB="0" distL="114300" distR="114300" simplePos="0" relativeHeight="251667968" behindDoc="0" locked="0" layoutInCell="1" allowOverlap="1" wp14:anchorId="7F60C3C6" wp14:editId="4A73BB68">
                <wp:simplePos x="0" y="0"/>
                <wp:positionH relativeFrom="margin">
                  <wp:posOffset>64770</wp:posOffset>
                </wp:positionH>
                <wp:positionV relativeFrom="margin">
                  <wp:posOffset>19050</wp:posOffset>
                </wp:positionV>
                <wp:extent cx="1085850" cy="552450"/>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85850" cy="552450"/>
                        </a:xfrm>
                        <a:prstGeom prst="rect">
                          <a:avLst/>
                        </a:prstGeom>
                      </pic:spPr>
                    </pic:pic>
                  </a:graphicData>
                </a:graphic>
                <wp14:sizeRelH relativeFrom="margin">
                  <wp14:pctWidth>0</wp14:pctWidth>
                </wp14:sizeRelH>
                <wp14:sizeRelV relativeFrom="margin">
                  <wp14:pctHeight>0</wp14:pctHeight>
                </wp14:sizeRelV>
              </wp:anchor>
            </w:drawing>
          </w:r>
        </w:p>
      </w:tc>
      <w:tc>
        <w:tcPr>
          <w:tcW w:w="2329" w:type="pct"/>
          <w:vMerge w:val="restart"/>
          <w:vAlign w:val="center"/>
        </w:tcPr>
        <w:p w14:paraId="4183B8ED" w14:textId="09910E90" w:rsidR="00434A3F" w:rsidRPr="0042044B" w:rsidRDefault="00721D91" w:rsidP="00F93CA9">
          <w:pPr>
            <w:pStyle w:val="TableParagraph"/>
            <w:spacing w:before="153" w:line="244" w:lineRule="auto"/>
            <w:ind w:left="249" w:right="237" w:hanging="2"/>
            <w:jc w:val="center"/>
            <w:rPr>
              <w:rFonts w:ascii="Arial Narrow" w:hAnsi="Arial Narrow"/>
              <w:bCs/>
            </w:rPr>
          </w:pPr>
          <w:r>
            <w:rPr>
              <w:rFonts w:ascii="Arial Narrow" w:hAnsi="Arial Narrow"/>
              <w:bCs/>
            </w:rPr>
            <w:t>PROTOCOLO</w:t>
          </w:r>
          <w:r w:rsidR="00434A3F" w:rsidRPr="0042044B">
            <w:rPr>
              <w:rFonts w:ascii="Arial Narrow" w:hAnsi="Arial Narrow"/>
              <w:bCs/>
            </w:rPr>
            <w:t xml:space="preserve"> </w:t>
          </w:r>
          <w:r w:rsidR="00434A3F">
            <w:rPr>
              <w:rFonts w:ascii="Arial Narrow" w:hAnsi="Arial Narrow"/>
              <w:bCs/>
            </w:rPr>
            <w:t xml:space="preserve">DE BIOSEGURIDAD PARA LA </w:t>
          </w:r>
          <w:r w:rsidR="00434A3F">
            <w:rPr>
              <w:rFonts w:ascii="Arial Narrow" w:eastAsia="Times New Roman" w:hAnsi="Arial Narrow" w:cs="Times New Roman"/>
              <w:color w:val="000000"/>
              <w:lang w:val="es-CO"/>
            </w:rPr>
            <w:t>PREVENCIÓN</w:t>
          </w:r>
          <w:r w:rsidR="008151E3">
            <w:rPr>
              <w:rFonts w:ascii="Arial Narrow" w:hAnsi="Arial Narrow"/>
            </w:rPr>
            <w:t>, MITIGACIÓN Y CONTROL</w:t>
          </w:r>
          <w:r w:rsidR="00434A3F">
            <w:rPr>
              <w:rFonts w:ascii="Arial Narrow" w:eastAsia="Times New Roman" w:hAnsi="Arial Narrow" w:cs="Times New Roman"/>
              <w:color w:val="000000"/>
              <w:lang w:val="es-CO"/>
            </w:rPr>
            <w:t xml:space="preserve"> DE LA TRANSMISION DE</w:t>
          </w:r>
          <w:r w:rsidR="00434A3F" w:rsidRPr="009161B8">
            <w:rPr>
              <w:rFonts w:ascii="Arial Narrow" w:eastAsia="Times New Roman" w:hAnsi="Arial Narrow" w:cs="Times New Roman"/>
              <w:color w:val="000000"/>
              <w:lang w:val="es-CO"/>
            </w:rPr>
            <w:t xml:space="preserve"> COVID – 19</w:t>
          </w:r>
          <w:r w:rsidR="00434A3F" w:rsidRPr="0042044B">
            <w:rPr>
              <w:rFonts w:ascii="Arial Narrow" w:hAnsi="Arial Narrow"/>
              <w:bCs/>
            </w:rPr>
            <w:t xml:space="preserve"> EN LA</w:t>
          </w:r>
          <w:r w:rsidR="00434A3F">
            <w:rPr>
              <w:rFonts w:ascii="Arial Narrow" w:hAnsi="Arial Narrow"/>
              <w:bCs/>
            </w:rPr>
            <w:t xml:space="preserve"> </w:t>
          </w:r>
          <w:r w:rsidR="00434A3F" w:rsidRPr="0042044B">
            <w:rPr>
              <w:rFonts w:ascii="Arial Narrow" w:hAnsi="Arial Narrow"/>
              <w:bCs/>
            </w:rPr>
            <w:t xml:space="preserve">EMPRESA DE ASEO </w:t>
          </w:r>
          <w:r w:rsidR="008151E3">
            <w:rPr>
              <w:rFonts w:ascii="Arial Narrow" w:hAnsi="Arial Narrow"/>
              <w:bCs/>
            </w:rPr>
            <w:t xml:space="preserve">              </w:t>
          </w:r>
          <w:r w:rsidR="00434A3F" w:rsidRPr="0042044B">
            <w:rPr>
              <w:rFonts w:ascii="Arial Narrow" w:hAnsi="Arial Narrow"/>
              <w:bCs/>
            </w:rPr>
            <w:t>DE BUCARAMANGA S.A E.S.P.</w:t>
          </w:r>
        </w:p>
      </w:tc>
      <w:tc>
        <w:tcPr>
          <w:tcW w:w="1474" w:type="pct"/>
          <w:vAlign w:val="center"/>
        </w:tcPr>
        <w:p w14:paraId="755A2620" w14:textId="1D03B92A" w:rsidR="00434A3F" w:rsidRPr="00D1387F" w:rsidRDefault="00434A3F" w:rsidP="007958BD">
          <w:pPr>
            <w:pStyle w:val="TableParagraph"/>
            <w:spacing w:before="33"/>
            <w:ind w:left="67"/>
            <w:rPr>
              <w:rFonts w:ascii="Arial Narrow" w:hAnsi="Arial Narrow"/>
            </w:rPr>
          </w:pPr>
          <w:r w:rsidRPr="00D1387F">
            <w:rPr>
              <w:rFonts w:ascii="Arial Narrow" w:hAnsi="Arial Narrow"/>
            </w:rPr>
            <w:t>Código:</w:t>
          </w:r>
          <w:r>
            <w:rPr>
              <w:rFonts w:ascii="Arial Narrow" w:hAnsi="Arial Narrow"/>
            </w:rPr>
            <w:t xml:space="preserve"> </w:t>
          </w:r>
          <w:r w:rsidR="00721D91">
            <w:rPr>
              <w:rFonts w:ascii="Arial Narrow" w:hAnsi="Arial Narrow"/>
            </w:rPr>
            <w:t>OD</w:t>
          </w:r>
          <w:r>
            <w:rPr>
              <w:rFonts w:ascii="Arial Narrow" w:hAnsi="Arial Narrow"/>
            </w:rPr>
            <w:t>-SST-001</w:t>
          </w:r>
        </w:p>
      </w:tc>
    </w:tr>
    <w:tr w:rsidR="00434A3F" w:rsidRPr="00D1387F" w14:paraId="319F4F23" w14:textId="77777777" w:rsidTr="007958BD">
      <w:trPr>
        <w:trHeight w:val="454"/>
      </w:trPr>
      <w:tc>
        <w:tcPr>
          <w:tcW w:w="1197" w:type="pct"/>
          <w:vMerge/>
          <w:tcBorders>
            <w:top w:val="nil"/>
          </w:tcBorders>
          <w:vAlign w:val="center"/>
        </w:tcPr>
        <w:p w14:paraId="1D81CF75" w14:textId="4033DB33" w:rsidR="00434A3F" w:rsidRPr="00D1387F" w:rsidRDefault="00434A3F" w:rsidP="007958BD">
          <w:pPr>
            <w:rPr>
              <w:rFonts w:ascii="Arial Narrow" w:hAnsi="Arial Narrow"/>
            </w:rPr>
          </w:pPr>
        </w:p>
      </w:tc>
      <w:tc>
        <w:tcPr>
          <w:tcW w:w="2329" w:type="pct"/>
          <w:vMerge/>
          <w:tcBorders>
            <w:top w:val="nil"/>
          </w:tcBorders>
          <w:vAlign w:val="center"/>
        </w:tcPr>
        <w:p w14:paraId="18008E61" w14:textId="77777777" w:rsidR="00434A3F" w:rsidRPr="00D1387F" w:rsidRDefault="00434A3F" w:rsidP="007958BD">
          <w:pPr>
            <w:rPr>
              <w:rFonts w:ascii="Arial Narrow" w:hAnsi="Arial Narrow"/>
            </w:rPr>
          </w:pPr>
        </w:p>
      </w:tc>
      <w:tc>
        <w:tcPr>
          <w:tcW w:w="1474" w:type="pct"/>
          <w:vAlign w:val="center"/>
        </w:tcPr>
        <w:p w14:paraId="6862CEAA" w14:textId="54DC5B95" w:rsidR="00434A3F" w:rsidRPr="00D1387F" w:rsidRDefault="00721D91" w:rsidP="007958BD">
          <w:pPr>
            <w:pStyle w:val="TableParagraph"/>
            <w:spacing w:before="33"/>
            <w:ind w:left="67"/>
            <w:rPr>
              <w:rFonts w:ascii="Arial Narrow" w:hAnsi="Arial Narrow"/>
            </w:rPr>
          </w:pPr>
          <w:r>
            <w:rPr>
              <w:rFonts w:ascii="Arial Narrow" w:hAnsi="Arial Narrow"/>
            </w:rPr>
            <w:t>Versión: 2</w:t>
          </w:r>
          <w:r w:rsidR="00434A3F" w:rsidRPr="00D1387F">
            <w:rPr>
              <w:rFonts w:ascii="Arial Narrow" w:hAnsi="Arial Narrow"/>
            </w:rPr>
            <w:t>.0</w:t>
          </w:r>
        </w:p>
      </w:tc>
    </w:tr>
    <w:tr w:rsidR="00434A3F" w:rsidRPr="00D1387F" w14:paraId="7D674F79" w14:textId="77777777" w:rsidTr="007958BD">
      <w:trPr>
        <w:trHeight w:val="454"/>
      </w:trPr>
      <w:tc>
        <w:tcPr>
          <w:tcW w:w="1197" w:type="pct"/>
          <w:vMerge/>
          <w:tcBorders>
            <w:top w:val="nil"/>
          </w:tcBorders>
          <w:vAlign w:val="center"/>
        </w:tcPr>
        <w:p w14:paraId="47ABC376" w14:textId="77777777" w:rsidR="00434A3F" w:rsidRPr="00D1387F" w:rsidRDefault="00434A3F" w:rsidP="007958BD">
          <w:pPr>
            <w:rPr>
              <w:rFonts w:ascii="Arial Narrow" w:hAnsi="Arial Narrow"/>
            </w:rPr>
          </w:pPr>
        </w:p>
      </w:tc>
      <w:tc>
        <w:tcPr>
          <w:tcW w:w="2329" w:type="pct"/>
          <w:vMerge/>
          <w:tcBorders>
            <w:top w:val="nil"/>
          </w:tcBorders>
          <w:vAlign w:val="center"/>
        </w:tcPr>
        <w:p w14:paraId="2376663A" w14:textId="77777777" w:rsidR="00434A3F" w:rsidRPr="00D1387F" w:rsidRDefault="00434A3F" w:rsidP="007958BD">
          <w:pPr>
            <w:rPr>
              <w:rFonts w:ascii="Arial Narrow" w:hAnsi="Arial Narrow"/>
            </w:rPr>
          </w:pPr>
        </w:p>
      </w:tc>
      <w:tc>
        <w:tcPr>
          <w:tcW w:w="1474" w:type="pct"/>
          <w:vAlign w:val="center"/>
        </w:tcPr>
        <w:p w14:paraId="103C892D" w14:textId="77777777" w:rsidR="00434A3F" w:rsidRPr="00D1387F" w:rsidRDefault="00434A3F" w:rsidP="007958BD">
          <w:pPr>
            <w:pStyle w:val="TableParagraph"/>
            <w:spacing w:before="67"/>
            <w:ind w:left="67"/>
            <w:rPr>
              <w:rFonts w:ascii="Arial Narrow" w:hAnsi="Arial Narrow"/>
            </w:rPr>
          </w:pPr>
          <w:r w:rsidRPr="00D1387F">
            <w:rPr>
              <w:rFonts w:ascii="Arial Narrow" w:hAnsi="Arial Narrow"/>
            </w:rPr>
            <w:t>Página 1 de 10</w:t>
          </w:r>
        </w:p>
      </w:tc>
    </w:tr>
  </w:tbl>
  <w:p w14:paraId="73DBFC03" w14:textId="00FC45EA" w:rsidR="00434A3F" w:rsidRDefault="00434A3F">
    <w:pPr>
      <w:pStyle w:val="Encabezado"/>
    </w:pPr>
  </w:p>
  <w:p w14:paraId="4F9EE12B" w14:textId="77777777" w:rsidR="00434A3F" w:rsidRDefault="00434A3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3764D5"/>
    <w:multiLevelType w:val="hybridMultilevel"/>
    <w:tmpl w:val="AA307AF6"/>
    <w:lvl w:ilvl="0" w:tplc="DDCEEBC0">
      <w:start w:val="1"/>
      <w:numFmt w:val="bullet"/>
      <w:lvlText w:val="-"/>
      <w:lvlJc w:val="left"/>
      <w:pPr>
        <w:ind w:left="360" w:hanging="360"/>
      </w:pPr>
      <w:rPr>
        <w:rFonts w:ascii="Liberation Sans Narrow" w:eastAsia="Liberation Sans Narrow" w:hAnsi="Liberation Sans Narrow" w:cs="Liberation Sans Narrow"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 w15:restartNumberingAfterBreak="0">
    <w:nsid w:val="0CBC35B2"/>
    <w:multiLevelType w:val="hybridMultilevel"/>
    <w:tmpl w:val="3B7C4E4A"/>
    <w:lvl w:ilvl="0" w:tplc="04090001">
      <w:start w:val="1"/>
      <w:numFmt w:val="bullet"/>
      <w:lvlText w:val=""/>
      <w:lvlJc w:val="left"/>
      <w:pPr>
        <w:ind w:left="644"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 w15:restartNumberingAfterBreak="0">
    <w:nsid w:val="1CE06429"/>
    <w:multiLevelType w:val="multilevel"/>
    <w:tmpl w:val="D9F2ADE8"/>
    <w:lvl w:ilvl="0">
      <w:start w:val="1"/>
      <w:numFmt w:val="decimal"/>
      <w:lvlText w:val="%1."/>
      <w:lvlJc w:val="left"/>
      <w:pPr>
        <w:ind w:left="339" w:hanging="339"/>
      </w:pPr>
      <w:rPr>
        <w:rFonts w:ascii="Liberation Sans Narrow" w:eastAsia="Liberation Sans Narrow" w:hAnsi="Liberation Sans Narrow" w:cs="Liberation Sans Narrow" w:hint="default"/>
        <w:b/>
        <w:bCs/>
        <w:w w:val="102"/>
        <w:sz w:val="21"/>
        <w:szCs w:val="21"/>
        <w:lang w:val="es-ES" w:eastAsia="en-US" w:bidi="ar-SA"/>
      </w:rPr>
    </w:lvl>
    <w:lvl w:ilvl="1">
      <w:start w:val="1"/>
      <w:numFmt w:val="decimal"/>
      <w:lvlText w:val="%1.%2."/>
      <w:lvlJc w:val="left"/>
      <w:pPr>
        <w:ind w:left="339" w:hanging="339"/>
        <w:jc w:val="right"/>
      </w:pPr>
      <w:rPr>
        <w:rFonts w:ascii="Liberation Sans Narrow" w:eastAsia="Liberation Sans Narrow" w:hAnsi="Liberation Sans Narrow" w:cs="Liberation Sans Narrow" w:hint="default"/>
        <w:b/>
        <w:bCs/>
        <w:spacing w:val="-4"/>
        <w:w w:val="102"/>
        <w:sz w:val="21"/>
        <w:szCs w:val="21"/>
        <w:lang w:val="es-ES" w:eastAsia="en-US" w:bidi="ar-SA"/>
      </w:rPr>
    </w:lvl>
    <w:lvl w:ilvl="2">
      <w:numFmt w:val="bullet"/>
      <w:lvlText w:val="•"/>
      <w:lvlJc w:val="left"/>
      <w:pPr>
        <w:ind w:left="2180" w:hanging="339"/>
      </w:pPr>
      <w:rPr>
        <w:rFonts w:hint="default"/>
        <w:lang w:val="es-ES" w:eastAsia="en-US" w:bidi="ar-SA"/>
      </w:rPr>
    </w:lvl>
    <w:lvl w:ilvl="3">
      <w:numFmt w:val="bullet"/>
      <w:lvlText w:val="•"/>
      <w:lvlJc w:val="left"/>
      <w:pPr>
        <w:ind w:left="2994" w:hanging="339"/>
      </w:pPr>
      <w:rPr>
        <w:rFonts w:hint="default"/>
        <w:lang w:val="es-ES" w:eastAsia="en-US" w:bidi="ar-SA"/>
      </w:rPr>
    </w:lvl>
    <w:lvl w:ilvl="4">
      <w:numFmt w:val="bullet"/>
      <w:lvlText w:val="•"/>
      <w:lvlJc w:val="left"/>
      <w:pPr>
        <w:ind w:left="3809" w:hanging="339"/>
      </w:pPr>
      <w:rPr>
        <w:rFonts w:hint="default"/>
        <w:lang w:val="es-ES" w:eastAsia="en-US" w:bidi="ar-SA"/>
      </w:rPr>
    </w:lvl>
    <w:lvl w:ilvl="5">
      <w:numFmt w:val="bullet"/>
      <w:lvlText w:val="•"/>
      <w:lvlJc w:val="left"/>
      <w:pPr>
        <w:ind w:left="4624" w:hanging="339"/>
      </w:pPr>
      <w:rPr>
        <w:rFonts w:hint="default"/>
        <w:lang w:val="es-ES" w:eastAsia="en-US" w:bidi="ar-SA"/>
      </w:rPr>
    </w:lvl>
    <w:lvl w:ilvl="6">
      <w:numFmt w:val="bullet"/>
      <w:lvlText w:val="•"/>
      <w:lvlJc w:val="left"/>
      <w:pPr>
        <w:ind w:left="5438" w:hanging="339"/>
      </w:pPr>
      <w:rPr>
        <w:rFonts w:hint="default"/>
        <w:lang w:val="es-ES" w:eastAsia="en-US" w:bidi="ar-SA"/>
      </w:rPr>
    </w:lvl>
    <w:lvl w:ilvl="7">
      <w:numFmt w:val="bullet"/>
      <w:lvlText w:val="•"/>
      <w:lvlJc w:val="left"/>
      <w:pPr>
        <w:ind w:left="6253" w:hanging="339"/>
      </w:pPr>
      <w:rPr>
        <w:rFonts w:hint="default"/>
        <w:lang w:val="es-ES" w:eastAsia="en-US" w:bidi="ar-SA"/>
      </w:rPr>
    </w:lvl>
    <w:lvl w:ilvl="8">
      <w:numFmt w:val="bullet"/>
      <w:lvlText w:val="•"/>
      <w:lvlJc w:val="left"/>
      <w:pPr>
        <w:ind w:left="7068" w:hanging="339"/>
      </w:pPr>
      <w:rPr>
        <w:rFonts w:hint="default"/>
        <w:lang w:val="es-ES" w:eastAsia="en-US" w:bidi="ar-SA"/>
      </w:rPr>
    </w:lvl>
  </w:abstractNum>
  <w:abstractNum w:abstractNumId="3" w15:restartNumberingAfterBreak="0">
    <w:nsid w:val="3DC57320"/>
    <w:multiLevelType w:val="hybridMultilevel"/>
    <w:tmpl w:val="9886C44C"/>
    <w:lvl w:ilvl="0" w:tplc="04090001">
      <w:start w:val="1"/>
      <w:numFmt w:val="bullet"/>
      <w:lvlText w:val=""/>
      <w:lvlJc w:val="left"/>
      <w:pPr>
        <w:ind w:left="644" w:hanging="360"/>
      </w:pPr>
      <w:rPr>
        <w:rFonts w:ascii="Symbol" w:hAnsi="Symbol" w:hint="default"/>
        <w:lang w:val="es-ES"/>
      </w:rPr>
    </w:lvl>
    <w:lvl w:ilvl="1" w:tplc="04090003">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4" w15:restartNumberingAfterBreak="0">
    <w:nsid w:val="4FFC46FC"/>
    <w:multiLevelType w:val="hybridMultilevel"/>
    <w:tmpl w:val="02B07B22"/>
    <w:lvl w:ilvl="0" w:tplc="240A000D">
      <w:start w:val="1"/>
      <w:numFmt w:val="bullet"/>
      <w:lvlText w:val=""/>
      <w:lvlJc w:val="left"/>
      <w:pPr>
        <w:ind w:left="644" w:hanging="360"/>
      </w:pPr>
      <w:rPr>
        <w:rFonts w:ascii="Wingdings" w:hAnsi="Wingdings" w:hint="default"/>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5" w15:restartNumberingAfterBreak="0">
    <w:nsid w:val="51992F19"/>
    <w:multiLevelType w:val="hybridMultilevel"/>
    <w:tmpl w:val="35D6DA38"/>
    <w:lvl w:ilvl="0" w:tplc="240A000F">
      <w:start w:val="1"/>
      <w:numFmt w:val="decimal"/>
      <w:lvlText w:val="%1."/>
      <w:lvlJc w:val="left"/>
      <w:pPr>
        <w:ind w:left="36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57907116"/>
    <w:multiLevelType w:val="hybridMultilevel"/>
    <w:tmpl w:val="8E84DC74"/>
    <w:lvl w:ilvl="0" w:tplc="994C9176">
      <w:numFmt w:val="bullet"/>
      <w:lvlText w:val="•"/>
      <w:lvlJc w:val="left"/>
      <w:pPr>
        <w:ind w:left="360" w:hanging="360"/>
      </w:pPr>
      <w:rPr>
        <w:rFonts w:hint="default"/>
        <w:lang w:val="es-ES" w:eastAsia="en-US" w:bidi="ar-SA"/>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62AB15A3"/>
    <w:multiLevelType w:val="hybridMultilevel"/>
    <w:tmpl w:val="6C2C5E56"/>
    <w:lvl w:ilvl="0" w:tplc="240A000F">
      <w:start w:val="1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8" w15:restartNumberingAfterBreak="0">
    <w:nsid w:val="62EA08F5"/>
    <w:multiLevelType w:val="hybridMultilevel"/>
    <w:tmpl w:val="85883166"/>
    <w:lvl w:ilvl="0" w:tplc="240A0001">
      <w:start w:val="1"/>
      <w:numFmt w:val="bullet"/>
      <w:lvlText w:val=""/>
      <w:lvlJc w:val="left"/>
      <w:pPr>
        <w:ind w:left="644" w:hanging="360"/>
      </w:pPr>
      <w:rPr>
        <w:rFonts w:ascii="Symbol" w:hAnsi="Symbol" w:hint="default"/>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9" w15:restartNumberingAfterBreak="0">
    <w:nsid w:val="646C4447"/>
    <w:multiLevelType w:val="hybridMultilevel"/>
    <w:tmpl w:val="F08E3CAE"/>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2289" w:hanging="360"/>
      </w:pPr>
      <w:rPr>
        <w:rFonts w:ascii="Courier New" w:hAnsi="Courier New" w:cs="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cs="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cs="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10" w15:restartNumberingAfterBreak="0">
    <w:nsid w:val="68780F83"/>
    <w:multiLevelType w:val="hybridMultilevel"/>
    <w:tmpl w:val="F33AACAC"/>
    <w:lvl w:ilvl="0" w:tplc="240A000D">
      <w:start w:val="1"/>
      <w:numFmt w:val="bullet"/>
      <w:lvlText w:val=""/>
      <w:lvlJc w:val="left"/>
      <w:pPr>
        <w:ind w:left="644" w:hanging="360"/>
      </w:pPr>
      <w:rPr>
        <w:rFonts w:ascii="Wingdings" w:hAnsi="Wingdings" w:hint="default"/>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11" w15:restartNumberingAfterBreak="0">
    <w:nsid w:val="723E04E3"/>
    <w:multiLevelType w:val="hybridMultilevel"/>
    <w:tmpl w:val="3B242B8E"/>
    <w:lvl w:ilvl="0" w:tplc="5E3A5416">
      <w:numFmt w:val="bullet"/>
      <w:lvlText w:val="-"/>
      <w:lvlJc w:val="left"/>
      <w:pPr>
        <w:ind w:left="360" w:hanging="360"/>
      </w:pPr>
      <w:rPr>
        <w:rFonts w:ascii="Arial Narrow" w:eastAsia="Liberation Sans Narrow" w:hAnsi="Arial Narrow" w:cs="Liberation Sans Narrow"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5"/>
  </w:num>
  <w:num w:numId="4">
    <w:abstractNumId w:val="6"/>
  </w:num>
  <w:num w:numId="5">
    <w:abstractNumId w:val="3"/>
  </w:num>
  <w:num w:numId="6">
    <w:abstractNumId w:val="1"/>
  </w:num>
  <w:num w:numId="7">
    <w:abstractNumId w:val="9"/>
  </w:num>
  <w:num w:numId="8">
    <w:abstractNumId w:val="8"/>
  </w:num>
  <w:num w:numId="9">
    <w:abstractNumId w:val="11"/>
  </w:num>
  <w:num w:numId="10">
    <w:abstractNumId w:val="4"/>
  </w:num>
  <w:num w:numId="11">
    <w:abstractNumId w:val="10"/>
  </w:num>
  <w:num w:numId="12">
    <w:abstractNumId w:val="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hyphenationZone w:val="425"/>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4F64"/>
    <w:rsid w:val="0001745C"/>
    <w:rsid w:val="00021DF2"/>
    <w:rsid w:val="00024EC6"/>
    <w:rsid w:val="000253D4"/>
    <w:rsid w:val="000334EC"/>
    <w:rsid w:val="00050B70"/>
    <w:rsid w:val="000528FF"/>
    <w:rsid w:val="00055562"/>
    <w:rsid w:val="00057790"/>
    <w:rsid w:val="000675C3"/>
    <w:rsid w:val="00071274"/>
    <w:rsid w:val="0007696D"/>
    <w:rsid w:val="00076DDC"/>
    <w:rsid w:val="0009028C"/>
    <w:rsid w:val="000A1230"/>
    <w:rsid w:val="000A4AE9"/>
    <w:rsid w:val="000B1463"/>
    <w:rsid w:val="000C08B3"/>
    <w:rsid w:val="000D399B"/>
    <w:rsid w:val="000D4C6E"/>
    <w:rsid w:val="000D7631"/>
    <w:rsid w:val="000F01F7"/>
    <w:rsid w:val="0014032A"/>
    <w:rsid w:val="00143CBE"/>
    <w:rsid w:val="001622BD"/>
    <w:rsid w:val="0016382C"/>
    <w:rsid w:val="00173F3A"/>
    <w:rsid w:val="00181BC4"/>
    <w:rsid w:val="00183B18"/>
    <w:rsid w:val="001A3EAE"/>
    <w:rsid w:val="001B134C"/>
    <w:rsid w:val="001B3A5C"/>
    <w:rsid w:val="001B5F61"/>
    <w:rsid w:val="001B60E1"/>
    <w:rsid w:val="001B798F"/>
    <w:rsid w:val="001D1736"/>
    <w:rsid w:val="001E0040"/>
    <w:rsid w:val="001F57F8"/>
    <w:rsid w:val="002205F6"/>
    <w:rsid w:val="002239D5"/>
    <w:rsid w:val="00231EDE"/>
    <w:rsid w:val="00272F6B"/>
    <w:rsid w:val="00274EE6"/>
    <w:rsid w:val="002835D4"/>
    <w:rsid w:val="002840ED"/>
    <w:rsid w:val="0028469B"/>
    <w:rsid w:val="00292B57"/>
    <w:rsid w:val="002C346B"/>
    <w:rsid w:val="002E6F44"/>
    <w:rsid w:val="002F1F21"/>
    <w:rsid w:val="002F3E28"/>
    <w:rsid w:val="002F4C29"/>
    <w:rsid w:val="003038EA"/>
    <w:rsid w:val="00321DD9"/>
    <w:rsid w:val="003228F4"/>
    <w:rsid w:val="003252E1"/>
    <w:rsid w:val="00356423"/>
    <w:rsid w:val="00356D8C"/>
    <w:rsid w:val="00360A8B"/>
    <w:rsid w:val="003856DB"/>
    <w:rsid w:val="003868AD"/>
    <w:rsid w:val="003874A7"/>
    <w:rsid w:val="003A256A"/>
    <w:rsid w:val="003A387A"/>
    <w:rsid w:val="003A4CF3"/>
    <w:rsid w:val="003E0BC8"/>
    <w:rsid w:val="003E3D56"/>
    <w:rsid w:val="00401555"/>
    <w:rsid w:val="004047E6"/>
    <w:rsid w:val="0042044B"/>
    <w:rsid w:val="00434A3F"/>
    <w:rsid w:val="004434C6"/>
    <w:rsid w:val="004520D0"/>
    <w:rsid w:val="00470A71"/>
    <w:rsid w:val="004944B5"/>
    <w:rsid w:val="004A26FF"/>
    <w:rsid w:val="004A3C6C"/>
    <w:rsid w:val="004A445F"/>
    <w:rsid w:val="004A6875"/>
    <w:rsid w:val="004C4E25"/>
    <w:rsid w:val="004D093A"/>
    <w:rsid w:val="004D53C9"/>
    <w:rsid w:val="004E75FE"/>
    <w:rsid w:val="004F40DF"/>
    <w:rsid w:val="00504A11"/>
    <w:rsid w:val="005051FF"/>
    <w:rsid w:val="00530C70"/>
    <w:rsid w:val="005453A2"/>
    <w:rsid w:val="00565858"/>
    <w:rsid w:val="005752D6"/>
    <w:rsid w:val="00586E0D"/>
    <w:rsid w:val="005B5D7B"/>
    <w:rsid w:val="005C455E"/>
    <w:rsid w:val="005D162C"/>
    <w:rsid w:val="005D69A7"/>
    <w:rsid w:val="005E0B3D"/>
    <w:rsid w:val="005E2041"/>
    <w:rsid w:val="0060287E"/>
    <w:rsid w:val="0060648D"/>
    <w:rsid w:val="006065BA"/>
    <w:rsid w:val="00624A57"/>
    <w:rsid w:val="006252CF"/>
    <w:rsid w:val="006464F7"/>
    <w:rsid w:val="00653A3B"/>
    <w:rsid w:val="00655E3B"/>
    <w:rsid w:val="006644A9"/>
    <w:rsid w:val="00682E50"/>
    <w:rsid w:val="006B1847"/>
    <w:rsid w:val="006B1C9A"/>
    <w:rsid w:val="006B3DC3"/>
    <w:rsid w:val="006C587A"/>
    <w:rsid w:val="006D2620"/>
    <w:rsid w:val="007121D1"/>
    <w:rsid w:val="00721D91"/>
    <w:rsid w:val="00730CB8"/>
    <w:rsid w:val="00740009"/>
    <w:rsid w:val="00747E42"/>
    <w:rsid w:val="00750441"/>
    <w:rsid w:val="00762C2D"/>
    <w:rsid w:val="00772E2C"/>
    <w:rsid w:val="00776B29"/>
    <w:rsid w:val="007958BD"/>
    <w:rsid w:val="00797C74"/>
    <w:rsid w:val="007A38CC"/>
    <w:rsid w:val="007C1EE5"/>
    <w:rsid w:val="007D4609"/>
    <w:rsid w:val="007E5237"/>
    <w:rsid w:val="0080689E"/>
    <w:rsid w:val="00811542"/>
    <w:rsid w:val="008151E3"/>
    <w:rsid w:val="008226F5"/>
    <w:rsid w:val="008377D7"/>
    <w:rsid w:val="008472B2"/>
    <w:rsid w:val="00863F4F"/>
    <w:rsid w:val="008679D6"/>
    <w:rsid w:val="008835F1"/>
    <w:rsid w:val="008870DC"/>
    <w:rsid w:val="00891867"/>
    <w:rsid w:val="008A7C94"/>
    <w:rsid w:val="008C0387"/>
    <w:rsid w:val="008C61B9"/>
    <w:rsid w:val="008E635B"/>
    <w:rsid w:val="008F252C"/>
    <w:rsid w:val="008F6981"/>
    <w:rsid w:val="009161B8"/>
    <w:rsid w:val="00924F64"/>
    <w:rsid w:val="00987625"/>
    <w:rsid w:val="00995EDA"/>
    <w:rsid w:val="009A26A4"/>
    <w:rsid w:val="009B0A88"/>
    <w:rsid w:val="009B4C50"/>
    <w:rsid w:val="009D5AAE"/>
    <w:rsid w:val="009E655E"/>
    <w:rsid w:val="009E6C03"/>
    <w:rsid w:val="009F00B9"/>
    <w:rsid w:val="009F2863"/>
    <w:rsid w:val="009F58C4"/>
    <w:rsid w:val="00A044D0"/>
    <w:rsid w:val="00A10D30"/>
    <w:rsid w:val="00A116F6"/>
    <w:rsid w:val="00A26523"/>
    <w:rsid w:val="00A26960"/>
    <w:rsid w:val="00A31C74"/>
    <w:rsid w:val="00A3555A"/>
    <w:rsid w:val="00A46181"/>
    <w:rsid w:val="00A546D5"/>
    <w:rsid w:val="00A63F4E"/>
    <w:rsid w:val="00A8229D"/>
    <w:rsid w:val="00AB283E"/>
    <w:rsid w:val="00AB5660"/>
    <w:rsid w:val="00AB754C"/>
    <w:rsid w:val="00AC1811"/>
    <w:rsid w:val="00AC412C"/>
    <w:rsid w:val="00AC7DBB"/>
    <w:rsid w:val="00AD44A4"/>
    <w:rsid w:val="00B06090"/>
    <w:rsid w:val="00B07970"/>
    <w:rsid w:val="00B206D3"/>
    <w:rsid w:val="00B21849"/>
    <w:rsid w:val="00B4242D"/>
    <w:rsid w:val="00B43AC7"/>
    <w:rsid w:val="00B468DB"/>
    <w:rsid w:val="00B6391C"/>
    <w:rsid w:val="00BA2268"/>
    <w:rsid w:val="00BB2658"/>
    <w:rsid w:val="00BB53DA"/>
    <w:rsid w:val="00BB7C22"/>
    <w:rsid w:val="00BC2BAF"/>
    <w:rsid w:val="00BC7B19"/>
    <w:rsid w:val="00BD0D2F"/>
    <w:rsid w:val="00BE303C"/>
    <w:rsid w:val="00BF1178"/>
    <w:rsid w:val="00C02849"/>
    <w:rsid w:val="00C110AD"/>
    <w:rsid w:val="00C246DF"/>
    <w:rsid w:val="00C27BE9"/>
    <w:rsid w:val="00C33723"/>
    <w:rsid w:val="00C408DE"/>
    <w:rsid w:val="00C42432"/>
    <w:rsid w:val="00C4545F"/>
    <w:rsid w:val="00C50D2C"/>
    <w:rsid w:val="00C73F78"/>
    <w:rsid w:val="00C81DC7"/>
    <w:rsid w:val="00C820EA"/>
    <w:rsid w:val="00C90B72"/>
    <w:rsid w:val="00C93C1A"/>
    <w:rsid w:val="00CA00DE"/>
    <w:rsid w:val="00CA1627"/>
    <w:rsid w:val="00CA6E83"/>
    <w:rsid w:val="00CB0F81"/>
    <w:rsid w:val="00CC1EB5"/>
    <w:rsid w:val="00CD4887"/>
    <w:rsid w:val="00CE0035"/>
    <w:rsid w:val="00CF6BFA"/>
    <w:rsid w:val="00D017D7"/>
    <w:rsid w:val="00D0367A"/>
    <w:rsid w:val="00D0571F"/>
    <w:rsid w:val="00D1387F"/>
    <w:rsid w:val="00D159FF"/>
    <w:rsid w:val="00D401A7"/>
    <w:rsid w:val="00D6637F"/>
    <w:rsid w:val="00D8491E"/>
    <w:rsid w:val="00D90003"/>
    <w:rsid w:val="00D90B0B"/>
    <w:rsid w:val="00D95FC4"/>
    <w:rsid w:val="00DA5B63"/>
    <w:rsid w:val="00DB7775"/>
    <w:rsid w:val="00DC11D9"/>
    <w:rsid w:val="00DD1826"/>
    <w:rsid w:val="00DD4415"/>
    <w:rsid w:val="00DD441D"/>
    <w:rsid w:val="00DF3F7C"/>
    <w:rsid w:val="00DF40C6"/>
    <w:rsid w:val="00DF647C"/>
    <w:rsid w:val="00DF67AB"/>
    <w:rsid w:val="00E07DDA"/>
    <w:rsid w:val="00E2018A"/>
    <w:rsid w:val="00E32A2F"/>
    <w:rsid w:val="00E539D1"/>
    <w:rsid w:val="00E7669B"/>
    <w:rsid w:val="00EA2884"/>
    <w:rsid w:val="00EB3714"/>
    <w:rsid w:val="00EB51E6"/>
    <w:rsid w:val="00EB7324"/>
    <w:rsid w:val="00EC154B"/>
    <w:rsid w:val="00EC2CCE"/>
    <w:rsid w:val="00EC7723"/>
    <w:rsid w:val="00ED4A11"/>
    <w:rsid w:val="00ED58F7"/>
    <w:rsid w:val="00EE20E7"/>
    <w:rsid w:val="00EF4F6B"/>
    <w:rsid w:val="00F05322"/>
    <w:rsid w:val="00F1561D"/>
    <w:rsid w:val="00F21A18"/>
    <w:rsid w:val="00F25101"/>
    <w:rsid w:val="00F25A28"/>
    <w:rsid w:val="00F27A0C"/>
    <w:rsid w:val="00F30CE9"/>
    <w:rsid w:val="00F37215"/>
    <w:rsid w:val="00F418E1"/>
    <w:rsid w:val="00F54574"/>
    <w:rsid w:val="00F630F6"/>
    <w:rsid w:val="00F807EA"/>
    <w:rsid w:val="00F87E81"/>
    <w:rsid w:val="00F93CA9"/>
    <w:rsid w:val="00F97ADB"/>
    <w:rsid w:val="00FA3B1C"/>
    <w:rsid w:val="00FA4453"/>
    <w:rsid w:val="00FD424C"/>
    <w:rsid w:val="00FF2C1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7306830"/>
  <w15:docId w15:val="{28E996D0-5F96-4D59-88AE-DE8F7BD801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Liberation Sans Narrow" w:eastAsia="Liberation Sans Narrow" w:hAnsi="Liberation Sans Narrow" w:cs="Liberation Sans Narrow"/>
      <w:lang w:val="es-ES"/>
    </w:rPr>
  </w:style>
  <w:style w:type="paragraph" w:styleId="Ttulo1">
    <w:name w:val="heading 1"/>
    <w:basedOn w:val="Normal"/>
    <w:link w:val="Ttulo1Car"/>
    <w:uiPriority w:val="1"/>
    <w:qFormat/>
    <w:pPr>
      <w:ind w:left="904" w:hanging="339"/>
      <w:outlineLvl w:val="0"/>
    </w:pPr>
    <w:rPr>
      <w:b/>
      <w:bCs/>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1"/>
      <w:szCs w:val="21"/>
    </w:rPr>
  </w:style>
  <w:style w:type="paragraph" w:styleId="Prrafodelista">
    <w:name w:val="List Paragraph"/>
    <w:basedOn w:val="Normal"/>
    <w:uiPriority w:val="34"/>
    <w:qFormat/>
    <w:pPr>
      <w:ind w:left="566" w:hanging="351"/>
    </w:pPr>
  </w:style>
  <w:style w:type="paragraph" w:customStyle="1" w:styleId="TableParagraph">
    <w:name w:val="Table Paragraph"/>
    <w:basedOn w:val="Normal"/>
    <w:uiPriority w:val="1"/>
    <w:qFormat/>
  </w:style>
  <w:style w:type="paragraph" w:styleId="Textodeglobo">
    <w:name w:val="Balloon Text"/>
    <w:basedOn w:val="Normal"/>
    <w:link w:val="TextodegloboCar"/>
    <w:uiPriority w:val="99"/>
    <w:semiHidden/>
    <w:unhideWhenUsed/>
    <w:rsid w:val="00AB5660"/>
    <w:rPr>
      <w:rFonts w:ascii="Tahoma" w:hAnsi="Tahoma" w:cs="Tahoma"/>
      <w:sz w:val="16"/>
      <w:szCs w:val="16"/>
    </w:rPr>
  </w:style>
  <w:style w:type="character" w:customStyle="1" w:styleId="TextodegloboCar">
    <w:name w:val="Texto de globo Car"/>
    <w:basedOn w:val="Fuentedeprrafopredeter"/>
    <w:link w:val="Textodeglobo"/>
    <w:uiPriority w:val="99"/>
    <w:semiHidden/>
    <w:rsid w:val="00AB5660"/>
    <w:rPr>
      <w:rFonts w:ascii="Tahoma" w:eastAsia="Liberation Sans Narrow" w:hAnsi="Tahoma" w:cs="Tahoma"/>
      <w:sz w:val="16"/>
      <w:szCs w:val="16"/>
      <w:lang w:val="es-ES"/>
    </w:rPr>
  </w:style>
  <w:style w:type="character" w:styleId="Hipervnculo">
    <w:name w:val="Hyperlink"/>
    <w:basedOn w:val="Fuentedeprrafopredeter"/>
    <w:uiPriority w:val="99"/>
    <w:unhideWhenUsed/>
    <w:rsid w:val="00024EC6"/>
    <w:rPr>
      <w:color w:val="0000FF"/>
      <w:u w:val="single"/>
    </w:rPr>
  </w:style>
  <w:style w:type="table" w:styleId="Tablaconcuadrcula">
    <w:name w:val="Table Grid"/>
    <w:basedOn w:val="Tablanormal"/>
    <w:uiPriority w:val="59"/>
    <w:rsid w:val="00BE303C"/>
    <w:pPr>
      <w:widowControl/>
      <w:autoSpaceDE/>
      <w:autoSpaceDN/>
    </w:pPr>
    <w:rPr>
      <w:lang w:val="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1"/>
    <w:rsid w:val="00BE303C"/>
    <w:rPr>
      <w:rFonts w:ascii="Liberation Sans Narrow" w:eastAsia="Liberation Sans Narrow" w:hAnsi="Liberation Sans Narrow" w:cs="Liberation Sans Narrow"/>
      <w:b/>
      <w:bCs/>
      <w:sz w:val="21"/>
      <w:szCs w:val="21"/>
      <w:lang w:val="es-ES"/>
    </w:rPr>
  </w:style>
  <w:style w:type="paragraph" w:styleId="Encabezado">
    <w:name w:val="header"/>
    <w:basedOn w:val="Normal"/>
    <w:link w:val="EncabezadoCar"/>
    <w:uiPriority w:val="99"/>
    <w:unhideWhenUsed/>
    <w:rsid w:val="0042044B"/>
    <w:pPr>
      <w:tabs>
        <w:tab w:val="center" w:pos="4419"/>
        <w:tab w:val="right" w:pos="8838"/>
      </w:tabs>
    </w:pPr>
  </w:style>
  <w:style w:type="character" w:customStyle="1" w:styleId="EncabezadoCar">
    <w:name w:val="Encabezado Car"/>
    <w:basedOn w:val="Fuentedeprrafopredeter"/>
    <w:link w:val="Encabezado"/>
    <w:uiPriority w:val="99"/>
    <w:rsid w:val="0042044B"/>
    <w:rPr>
      <w:rFonts w:ascii="Liberation Sans Narrow" w:eastAsia="Liberation Sans Narrow" w:hAnsi="Liberation Sans Narrow" w:cs="Liberation Sans Narrow"/>
      <w:lang w:val="es-ES"/>
    </w:rPr>
  </w:style>
  <w:style w:type="paragraph" w:styleId="Piedepgina">
    <w:name w:val="footer"/>
    <w:basedOn w:val="Normal"/>
    <w:link w:val="PiedepginaCar"/>
    <w:uiPriority w:val="99"/>
    <w:unhideWhenUsed/>
    <w:rsid w:val="0042044B"/>
    <w:pPr>
      <w:tabs>
        <w:tab w:val="center" w:pos="4419"/>
        <w:tab w:val="right" w:pos="8838"/>
      </w:tabs>
    </w:pPr>
  </w:style>
  <w:style w:type="character" w:customStyle="1" w:styleId="PiedepginaCar">
    <w:name w:val="Pie de página Car"/>
    <w:basedOn w:val="Fuentedeprrafopredeter"/>
    <w:link w:val="Piedepgina"/>
    <w:uiPriority w:val="99"/>
    <w:rsid w:val="0042044B"/>
    <w:rPr>
      <w:rFonts w:ascii="Liberation Sans Narrow" w:eastAsia="Liberation Sans Narrow" w:hAnsi="Liberation Sans Narrow" w:cs="Liberation Sans Narrow"/>
      <w:lang w:val="es-ES"/>
    </w:rPr>
  </w:style>
  <w:style w:type="character" w:styleId="Refdecomentario">
    <w:name w:val="annotation reference"/>
    <w:basedOn w:val="Fuentedeprrafopredeter"/>
    <w:semiHidden/>
    <w:unhideWhenUsed/>
    <w:rsid w:val="00504A11"/>
    <w:rPr>
      <w:sz w:val="16"/>
      <w:szCs w:val="16"/>
    </w:rPr>
  </w:style>
  <w:style w:type="paragraph" w:styleId="Textocomentario">
    <w:name w:val="annotation text"/>
    <w:basedOn w:val="Normal"/>
    <w:link w:val="TextocomentarioCar"/>
    <w:semiHidden/>
    <w:unhideWhenUsed/>
    <w:rsid w:val="00504A11"/>
    <w:pPr>
      <w:widowControl/>
      <w:autoSpaceDE/>
      <w:autoSpaceDN/>
    </w:pPr>
    <w:rPr>
      <w:rFonts w:ascii="Times New Roman" w:eastAsia="Times New Roman" w:hAnsi="Times New Roman" w:cs="Times New Roman"/>
      <w:sz w:val="20"/>
      <w:szCs w:val="20"/>
      <w:lang w:val="es-ES_tradnl" w:eastAsia="es-ES"/>
    </w:rPr>
  </w:style>
  <w:style w:type="character" w:customStyle="1" w:styleId="TextocomentarioCar">
    <w:name w:val="Texto comentario Car"/>
    <w:basedOn w:val="Fuentedeprrafopredeter"/>
    <w:link w:val="Textocomentario"/>
    <w:semiHidden/>
    <w:rsid w:val="00504A11"/>
    <w:rPr>
      <w:rFonts w:ascii="Times New Roman" w:eastAsia="Times New Roman" w:hAnsi="Times New Roman" w:cs="Times New Roman"/>
      <w:sz w:val="20"/>
      <w:szCs w:val="20"/>
      <w:lang w:val="es-ES_tradnl" w:eastAsia="es-ES"/>
    </w:rPr>
  </w:style>
  <w:style w:type="paragraph" w:customStyle="1" w:styleId="Default">
    <w:name w:val="Default"/>
    <w:rsid w:val="006644A9"/>
    <w:pPr>
      <w:widowControl/>
      <w:adjustRightInd w:val="0"/>
    </w:pPr>
    <w:rPr>
      <w:rFonts w:ascii="Arial" w:hAnsi="Arial" w:cs="Arial"/>
      <w:color w:val="000000"/>
      <w:sz w:val="24"/>
      <w:szCs w:val="24"/>
    </w:rPr>
  </w:style>
  <w:style w:type="character" w:styleId="Textoennegrita">
    <w:name w:val="Strong"/>
    <w:basedOn w:val="Fuentedeprrafopredeter"/>
    <w:uiPriority w:val="22"/>
    <w:qFormat/>
    <w:rsid w:val="00F37215"/>
    <w:rPr>
      <w:b/>
      <w:bCs/>
    </w:rPr>
  </w:style>
  <w:style w:type="character" w:styleId="Hipervnculovisitado">
    <w:name w:val="FollowedHyperlink"/>
    <w:basedOn w:val="Fuentedeprrafopredeter"/>
    <w:uiPriority w:val="99"/>
    <w:semiHidden/>
    <w:unhideWhenUsed/>
    <w:rsid w:val="00143CBE"/>
    <w:rPr>
      <w:color w:val="800080" w:themeColor="followedHyperlink"/>
      <w:u w:val="single"/>
    </w:rPr>
  </w:style>
  <w:style w:type="paragraph" w:styleId="Asuntodelcomentario">
    <w:name w:val="annotation subject"/>
    <w:basedOn w:val="Textocomentario"/>
    <w:next w:val="Textocomentario"/>
    <w:link w:val="AsuntodelcomentarioCar"/>
    <w:uiPriority w:val="99"/>
    <w:semiHidden/>
    <w:unhideWhenUsed/>
    <w:rsid w:val="00D90003"/>
    <w:pPr>
      <w:widowControl w:val="0"/>
      <w:autoSpaceDE w:val="0"/>
      <w:autoSpaceDN w:val="0"/>
    </w:pPr>
    <w:rPr>
      <w:rFonts w:ascii="Liberation Sans Narrow" w:eastAsia="Liberation Sans Narrow" w:hAnsi="Liberation Sans Narrow" w:cs="Liberation Sans Narrow"/>
      <w:b/>
      <w:bCs/>
      <w:lang w:val="es-ES" w:eastAsia="en-US"/>
    </w:rPr>
  </w:style>
  <w:style w:type="character" w:customStyle="1" w:styleId="AsuntodelcomentarioCar">
    <w:name w:val="Asunto del comentario Car"/>
    <w:basedOn w:val="TextocomentarioCar"/>
    <w:link w:val="Asuntodelcomentario"/>
    <w:uiPriority w:val="99"/>
    <w:semiHidden/>
    <w:rsid w:val="00D90003"/>
    <w:rPr>
      <w:rFonts w:ascii="Liberation Sans Narrow" w:eastAsia="Liberation Sans Narrow" w:hAnsi="Liberation Sans Narrow" w:cs="Liberation Sans Narrow"/>
      <w:b/>
      <w:bCs/>
      <w:sz w:val="20"/>
      <w:szCs w:val="20"/>
      <w:lang w:val="es-ES" w:eastAsia="es-ES"/>
    </w:rPr>
  </w:style>
  <w:style w:type="paragraph" w:styleId="NormalWeb">
    <w:name w:val="Normal (Web)"/>
    <w:basedOn w:val="Normal"/>
    <w:uiPriority w:val="99"/>
    <w:semiHidden/>
    <w:unhideWhenUsed/>
    <w:rsid w:val="002835D4"/>
    <w:pPr>
      <w:widowControl/>
      <w:autoSpaceDE/>
      <w:autoSpaceDN/>
      <w:spacing w:before="100" w:beforeAutospacing="1" w:after="100" w:afterAutospacing="1"/>
    </w:pPr>
    <w:rPr>
      <w:rFonts w:ascii="Times New Roman" w:eastAsiaTheme="minorHAnsi" w:hAnsi="Times New Roman" w:cs="Times New Roman"/>
      <w:sz w:val="24"/>
      <w:szCs w:val="24"/>
      <w:lang w:val="es-ES_tradnl" w:eastAsia="es-ES_tradnl"/>
    </w:rPr>
  </w:style>
  <w:style w:type="character" w:customStyle="1" w:styleId="object">
    <w:name w:val="object"/>
    <w:basedOn w:val="Fuentedeprrafopredeter"/>
    <w:rsid w:val="00C27B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07892432">
      <w:bodyDiv w:val="1"/>
      <w:marLeft w:val="0"/>
      <w:marRight w:val="0"/>
      <w:marTop w:val="0"/>
      <w:marBottom w:val="0"/>
      <w:divBdr>
        <w:top w:val="none" w:sz="0" w:space="0" w:color="auto"/>
        <w:left w:val="none" w:sz="0" w:space="0" w:color="auto"/>
        <w:bottom w:val="none" w:sz="0" w:space="0" w:color="auto"/>
        <w:right w:val="none" w:sz="0" w:space="0" w:color="auto"/>
      </w:divBdr>
    </w:div>
    <w:div w:id="1275672828">
      <w:bodyDiv w:val="1"/>
      <w:marLeft w:val="0"/>
      <w:marRight w:val="0"/>
      <w:marTop w:val="0"/>
      <w:marBottom w:val="0"/>
      <w:divBdr>
        <w:top w:val="none" w:sz="0" w:space="0" w:color="auto"/>
        <w:left w:val="none" w:sz="0" w:space="0" w:color="auto"/>
        <w:bottom w:val="none" w:sz="0" w:space="0" w:color="auto"/>
        <w:right w:val="none" w:sz="0" w:space="0" w:color="auto"/>
      </w:divBdr>
      <w:divsChild>
        <w:div w:id="216742133">
          <w:marLeft w:val="0"/>
          <w:marRight w:val="0"/>
          <w:marTop w:val="0"/>
          <w:marBottom w:val="0"/>
          <w:divBdr>
            <w:top w:val="none" w:sz="0" w:space="0" w:color="auto"/>
            <w:left w:val="none" w:sz="0" w:space="0" w:color="auto"/>
            <w:bottom w:val="none" w:sz="0" w:space="0" w:color="auto"/>
            <w:right w:val="none" w:sz="0" w:space="0" w:color="auto"/>
          </w:divBdr>
        </w:div>
        <w:div w:id="359554963">
          <w:marLeft w:val="0"/>
          <w:marRight w:val="0"/>
          <w:marTop w:val="0"/>
          <w:marBottom w:val="0"/>
          <w:divBdr>
            <w:top w:val="none" w:sz="0" w:space="0" w:color="auto"/>
            <w:left w:val="none" w:sz="0" w:space="0" w:color="auto"/>
            <w:bottom w:val="none" w:sz="0" w:space="0" w:color="auto"/>
            <w:right w:val="none" w:sz="0" w:space="0" w:color="auto"/>
          </w:divBdr>
        </w:div>
        <w:div w:id="765537308">
          <w:marLeft w:val="0"/>
          <w:marRight w:val="0"/>
          <w:marTop w:val="0"/>
          <w:marBottom w:val="0"/>
          <w:divBdr>
            <w:top w:val="none" w:sz="0" w:space="0" w:color="auto"/>
            <w:left w:val="none" w:sz="0" w:space="0" w:color="auto"/>
            <w:bottom w:val="none" w:sz="0" w:space="0" w:color="auto"/>
            <w:right w:val="none" w:sz="0" w:space="0" w:color="auto"/>
          </w:divBdr>
        </w:div>
        <w:div w:id="1176459361">
          <w:marLeft w:val="0"/>
          <w:marRight w:val="0"/>
          <w:marTop w:val="0"/>
          <w:marBottom w:val="0"/>
          <w:divBdr>
            <w:top w:val="none" w:sz="0" w:space="0" w:color="auto"/>
            <w:left w:val="none" w:sz="0" w:space="0" w:color="auto"/>
            <w:bottom w:val="none" w:sz="0" w:space="0" w:color="auto"/>
            <w:right w:val="none" w:sz="0" w:space="0" w:color="auto"/>
          </w:divBdr>
        </w:div>
        <w:div w:id="336615331">
          <w:marLeft w:val="0"/>
          <w:marRight w:val="0"/>
          <w:marTop w:val="0"/>
          <w:marBottom w:val="0"/>
          <w:divBdr>
            <w:top w:val="none" w:sz="0" w:space="0" w:color="auto"/>
            <w:left w:val="none" w:sz="0" w:space="0" w:color="auto"/>
            <w:bottom w:val="none" w:sz="0" w:space="0" w:color="auto"/>
            <w:right w:val="none" w:sz="0" w:space="0" w:color="auto"/>
          </w:divBdr>
        </w:div>
        <w:div w:id="649137922">
          <w:marLeft w:val="0"/>
          <w:marRight w:val="0"/>
          <w:marTop w:val="0"/>
          <w:marBottom w:val="0"/>
          <w:divBdr>
            <w:top w:val="none" w:sz="0" w:space="0" w:color="auto"/>
            <w:left w:val="none" w:sz="0" w:space="0" w:color="auto"/>
            <w:bottom w:val="none" w:sz="0" w:space="0" w:color="auto"/>
            <w:right w:val="none" w:sz="0" w:space="0" w:color="auto"/>
          </w:divBdr>
        </w:div>
      </w:divsChild>
    </w:div>
    <w:div w:id="1540821471">
      <w:bodyDiv w:val="1"/>
      <w:marLeft w:val="0"/>
      <w:marRight w:val="0"/>
      <w:marTop w:val="0"/>
      <w:marBottom w:val="0"/>
      <w:divBdr>
        <w:top w:val="none" w:sz="0" w:space="0" w:color="auto"/>
        <w:left w:val="none" w:sz="0" w:space="0" w:color="auto"/>
        <w:bottom w:val="none" w:sz="0" w:space="0" w:color="auto"/>
        <w:right w:val="none" w:sz="0" w:space="0" w:color="auto"/>
      </w:divBdr>
      <w:divsChild>
        <w:div w:id="44960478">
          <w:marLeft w:val="0"/>
          <w:marRight w:val="0"/>
          <w:marTop w:val="0"/>
          <w:marBottom w:val="0"/>
          <w:divBdr>
            <w:top w:val="none" w:sz="0" w:space="0" w:color="auto"/>
            <w:left w:val="none" w:sz="0" w:space="0" w:color="auto"/>
            <w:bottom w:val="none" w:sz="0" w:space="0" w:color="auto"/>
            <w:right w:val="none" w:sz="0" w:space="0" w:color="auto"/>
          </w:divBdr>
        </w:div>
        <w:div w:id="170440616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s://es.wikipedia.org/wiki/Enfermedad_infecciosa" TargetMode="External"/><Relationship Id="rId13" Type="http://schemas.openxmlformats.org/officeDocument/2006/relationships/hyperlink" Target="https://www.alissta.gov.co/AutoEvaluacionCOVID/COVID19"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www.alissta.gov.co/AutoEvaluacionCOVID/COVID19"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https://www.alissta.gov.co/AutoEvaluacionCOVID/COVID19"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lissta.gov.co/AutoEvaluacionCOVID/COVID19" TargetMode="External"/><Relationship Id="rId5" Type="http://schemas.openxmlformats.org/officeDocument/2006/relationships/webSettings" Target="webSettings.xml"/><Relationship Id="rId15" Type="http://schemas.openxmlformats.org/officeDocument/2006/relationships/image" Target="media/image1.jpeg"/><Relationship Id="rId23" Type="http://schemas.openxmlformats.org/officeDocument/2006/relationships/theme" Target="theme/theme1.xml"/><Relationship Id="rId10" Type="http://schemas.openxmlformats.org/officeDocument/2006/relationships/hyperlink" Target="https://es.wikipedia.org/wiki/Enfermedad_infecciosa" TargetMode="External"/><Relationship Id="rId19" Type="http://schemas.openxmlformats.org/officeDocument/2006/relationships/hyperlink" Target="https://www.alissta.gov.co/AutoEvaluacionCOVID/COVID19" TargetMode="External"/><Relationship Id="rId4" Type="http://schemas.openxmlformats.org/officeDocument/2006/relationships/settings" Target="settings.xml"/><Relationship Id="rId9" Type="http://schemas.openxmlformats.org/officeDocument/2006/relationships/hyperlink" Target="https://es.wikipedia.org/wiki/SARS-CoV-2" TargetMode="External"/><Relationship Id="rId14" Type="http://schemas.openxmlformats.org/officeDocument/2006/relationships/hyperlink" Target="https://www.alissta.gov.co/AutoEvaluacionCOVID/COVID19"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836B44-91C9-4904-ABAC-86E437CAE4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17</Pages>
  <Words>6314</Words>
  <Characters>34730</Characters>
  <Application>Microsoft Office Word</Application>
  <DocSecurity>0</DocSecurity>
  <Lines>289</Lines>
  <Paragraphs>81</Paragraphs>
  <ScaleCrop>false</ScaleCrop>
  <HeadingPairs>
    <vt:vector size="2" baseType="variant">
      <vt:variant>
        <vt:lpstr>Título</vt:lpstr>
      </vt:variant>
      <vt:variant>
        <vt:i4>1</vt:i4>
      </vt:variant>
    </vt:vector>
  </HeadingPairs>
  <TitlesOfParts>
    <vt:vector size="1" baseType="lpstr">
      <vt:lpstr>Microsoft Word - Instructivo de control para el ingreso al Ã¡rea operativa EL CARRASCO (2) (1)</vt:lpstr>
    </vt:vector>
  </TitlesOfParts>
  <Company/>
  <LinksUpToDate>false</LinksUpToDate>
  <CharactersWithSpaces>40963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Instructivo de control para el ingreso al Ã¡rea operativa EL CARRASCO (2) (1)</dc:title>
  <dc:creator>Admin</dc:creator>
  <cp:lastModifiedBy>MARCELA</cp:lastModifiedBy>
  <cp:revision>7</cp:revision>
  <dcterms:created xsi:type="dcterms:W3CDTF">2020-06-19T03:02:00Z</dcterms:created>
  <dcterms:modified xsi:type="dcterms:W3CDTF">2020-06-19T03:30:00Z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2020-03-20T00:00:00Z</vt:filetime>
  </property>
  <property fmtid="{D5CDD505-2E9C-101B-9397-08002B2CF9AE}" pid="3" name="LastSaved">
    <vt:filetime>2020-03-26T00:00:00Z</vt:filetime>
  </property>
</Properties>
</file>