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BA56" w14:textId="7911E946" w:rsidR="00D25D77" w:rsidRDefault="00E14833" w:rsidP="00E14833">
      <w:pPr>
        <w:tabs>
          <w:tab w:val="center" w:pos="4419"/>
          <w:tab w:val="left" w:pos="6900"/>
        </w:tabs>
        <w:spacing w:line="259" w:lineRule="auto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ab/>
      </w:r>
      <w:r w:rsidR="00D25D77" w:rsidRPr="00492E9F">
        <w:rPr>
          <w:rFonts w:eastAsiaTheme="minorHAnsi" w:cs="Arial"/>
          <w:b/>
          <w:bCs/>
          <w:sz w:val="20"/>
          <w:szCs w:val="20"/>
          <w:lang w:eastAsia="en-US"/>
        </w:rPr>
        <w:t>FORMATO 1</w:t>
      </w:r>
      <w:r w:rsidR="00D25D77">
        <w:rPr>
          <w:rFonts w:eastAsiaTheme="minorHAnsi" w:cs="Arial"/>
          <w:b/>
          <w:bCs/>
          <w:sz w:val="20"/>
          <w:szCs w:val="20"/>
          <w:lang w:eastAsia="en-US"/>
        </w:rPr>
        <w:t>3A</w:t>
      </w:r>
      <w:r w:rsidR="00D25D77"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 ACREDITACIÓN MIPYME</w:t>
      </w:r>
      <w:r>
        <w:rPr>
          <w:rFonts w:eastAsiaTheme="minorHAnsi" w:cs="Arial"/>
          <w:b/>
          <w:bCs/>
          <w:sz w:val="20"/>
          <w:szCs w:val="20"/>
          <w:lang w:eastAsia="en-US"/>
        </w:rPr>
        <w:tab/>
      </w:r>
    </w:p>
    <w:p w14:paraId="611FC03B" w14:textId="6A1C856F" w:rsidR="00DC2664" w:rsidRDefault="00DC2664" w:rsidP="00DC2664">
      <w:pPr>
        <w:tabs>
          <w:tab w:val="left" w:pos="-142"/>
        </w:tabs>
        <w:autoSpaceDE w:val="0"/>
        <w:autoSpaceDN w:val="0"/>
        <w:adjustRightInd w:val="0"/>
        <w:jc w:val="center"/>
        <w:outlineLvl w:val="0"/>
        <w:rPr>
          <w:rFonts w:cs="Arial"/>
          <w:sz w:val="20"/>
          <w:szCs w:val="20"/>
        </w:rPr>
      </w:pPr>
      <w:r w:rsidRPr="002956A8">
        <w:rPr>
          <w:rFonts w:cs="Arial"/>
          <w:b/>
          <w:bCs/>
          <w:sz w:val="20"/>
          <w:szCs w:val="20"/>
        </w:rPr>
        <w:t>(</w:t>
      </w:r>
      <w:r w:rsidR="003974FF">
        <w:rPr>
          <w:rFonts w:cs="Arial"/>
          <w:b/>
          <w:bCs/>
          <w:sz w:val="20"/>
          <w:szCs w:val="20"/>
        </w:rPr>
        <w:t>C</w:t>
      </w:r>
      <w:r>
        <w:rPr>
          <w:rFonts w:cs="Arial"/>
          <w:b/>
          <w:bCs/>
          <w:sz w:val="20"/>
          <w:szCs w:val="20"/>
        </w:rPr>
        <w:t>uando el interesado solicite la limitación de convocatoria a Mipyme</w:t>
      </w:r>
      <w:r w:rsidRPr="002956A8">
        <w:rPr>
          <w:rFonts w:cs="Arial"/>
          <w:b/>
          <w:bCs/>
          <w:sz w:val="20"/>
          <w:szCs w:val="20"/>
        </w:rPr>
        <w:t>)</w:t>
      </w:r>
    </w:p>
    <w:p w14:paraId="0CF126A5" w14:textId="77777777" w:rsidR="00DC2664" w:rsidRDefault="00DC2664" w:rsidP="000818BE">
      <w:pPr>
        <w:tabs>
          <w:tab w:val="center" w:pos="4419"/>
          <w:tab w:val="left" w:pos="6900"/>
        </w:tabs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19D1E009" w14:textId="3BC5EC30" w:rsidR="00E96738" w:rsidRPr="00492E9F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(PERSONAS NATURALES)</w:t>
      </w:r>
    </w:p>
    <w:p w14:paraId="583B506E" w14:textId="4846F39B" w:rsidR="00D25D77" w:rsidRDefault="00D25D77" w:rsidP="006C5199">
      <w:pPr>
        <w:tabs>
          <w:tab w:val="left" w:pos="-142"/>
        </w:tabs>
        <w:autoSpaceDE w:val="0"/>
        <w:autoSpaceDN w:val="0"/>
        <w:adjustRightInd w:val="0"/>
        <w:ind w:firstLine="708"/>
        <w:jc w:val="both"/>
        <w:outlineLvl w:val="0"/>
        <w:rPr>
          <w:rFonts w:cs="Arial"/>
          <w:sz w:val="20"/>
          <w:szCs w:val="20"/>
        </w:rPr>
      </w:pPr>
    </w:p>
    <w:p w14:paraId="795D9A96" w14:textId="4E4F0FFF" w:rsidR="00BE55AF" w:rsidRDefault="00BE55AF" w:rsidP="00BE55AF">
      <w:pPr>
        <w:spacing w:line="259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A03072">
        <w:rPr>
          <w:rFonts w:eastAsiaTheme="minorHAnsi" w:cs="Arial"/>
          <w:sz w:val="20"/>
          <w:szCs w:val="20"/>
          <w:highlight w:val="lightGray"/>
          <w:lang w:eastAsia="en-US"/>
        </w:rPr>
        <w:t>[El interesado persona natural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Pr="00A03072">
        <w:rPr>
          <w:rFonts w:eastAsiaTheme="minorHAnsi" w:cs="Arial"/>
          <w:sz w:val="20"/>
          <w:szCs w:val="20"/>
          <w:highlight w:val="lightGray"/>
          <w:lang w:eastAsia="en-US"/>
        </w:rPr>
        <w:t xml:space="preserve">que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solicita </w:t>
      </w:r>
      <w:r w:rsidRPr="00A03072">
        <w:rPr>
          <w:rFonts w:eastAsiaTheme="minorHAnsi" w:cs="Arial"/>
          <w:sz w:val="20"/>
          <w:szCs w:val="20"/>
          <w:highlight w:val="lightGray"/>
          <w:lang w:eastAsia="en-US"/>
        </w:rPr>
        <w:t>limitar la convocatoria del Proceso de Contratación a Mipyme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,</w:t>
      </w:r>
      <w:r w:rsidRPr="00A03072">
        <w:rPr>
          <w:rFonts w:eastAsiaTheme="minorHAnsi" w:cs="Arial"/>
          <w:sz w:val="20"/>
          <w:szCs w:val="20"/>
          <w:highlight w:val="lightGray"/>
          <w:lang w:eastAsia="en-US"/>
        </w:rPr>
        <w:t xml:space="preserve"> acreditará la condición de Mipyme con el diligenciamiento de este Formato y entregará los documentos requeridos en el artículo 2.2.1.2.4.2.4. del Decreto 1082 de 2015. En todo caso, cuando la c</w:t>
      </w:r>
      <w:r w:rsidR="00D21933">
        <w:rPr>
          <w:rFonts w:eastAsiaTheme="minorHAnsi" w:cs="Arial"/>
          <w:sz w:val="20"/>
          <w:szCs w:val="20"/>
          <w:highlight w:val="lightGray"/>
          <w:lang w:eastAsia="en-US"/>
        </w:rPr>
        <w:t xml:space="preserve">alidad </w:t>
      </w:r>
      <w:r w:rsidRPr="00A03072">
        <w:rPr>
          <w:rFonts w:eastAsiaTheme="minorHAnsi" w:cs="Arial"/>
          <w:sz w:val="20"/>
          <w:szCs w:val="20"/>
          <w:highlight w:val="lightGray"/>
          <w:lang w:eastAsia="en-US"/>
        </w:rPr>
        <w:t xml:space="preserve">de Mipyme se </w:t>
      </w:r>
      <w:r w:rsidR="00F81A76">
        <w:rPr>
          <w:rFonts w:eastAsiaTheme="minorHAnsi" w:cs="Arial"/>
          <w:sz w:val="20"/>
          <w:szCs w:val="20"/>
          <w:highlight w:val="lightGray"/>
          <w:lang w:eastAsia="en-US"/>
        </w:rPr>
        <w:t>acredite</w:t>
      </w:r>
      <w:r w:rsidR="00D21933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Pr="00A03072">
        <w:rPr>
          <w:rFonts w:eastAsiaTheme="minorHAnsi" w:cs="Arial"/>
          <w:sz w:val="20"/>
          <w:szCs w:val="20"/>
          <w:highlight w:val="lightGray"/>
          <w:lang w:eastAsia="en-US"/>
        </w:rPr>
        <w:t>con la presentación del RUP vigente y en firme, no será necesario diligenciar este Formato, ni aportar los mencionados documentos]</w:t>
      </w:r>
      <w:r>
        <w:rPr>
          <w:rFonts w:eastAsiaTheme="minorHAnsi" w:cs="Arial"/>
          <w:sz w:val="20"/>
          <w:szCs w:val="20"/>
          <w:lang w:eastAsia="en-US"/>
        </w:rPr>
        <w:t xml:space="preserve">. </w:t>
      </w:r>
    </w:p>
    <w:p w14:paraId="2964EAAE" w14:textId="63DF91C9" w:rsidR="00203F22" w:rsidRPr="00F73891" w:rsidRDefault="00203F22" w:rsidP="00203F22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</w:p>
    <w:p w14:paraId="19B78136" w14:textId="77777777" w:rsidR="00C953E9" w:rsidRPr="00492E9F" w:rsidRDefault="00C953E9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768967F8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0669766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4ACAD2BC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3514B5A7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14:paraId="7689A447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1970251E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124234EE" w14:textId="77777777" w:rsidR="004200D9" w:rsidRPr="00492E9F" w:rsidRDefault="004200D9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14:paraId="4B720286" w14:textId="77777777" w:rsidR="00D25D77" w:rsidRPr="00492E9F" w:rsidRDefault="00D25D77" w:rsidP="000818BE">
      <w:pPr>
        <w:widowControl w:val="0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6FD7ADD6" w14:textId="77777777" w:rsidR="00D25D77" w:rsidRPr="00492E9F" w:rsidRDefault="00D25D77" w:rsidP="000818BE">
      <w:pPr>
        <w:spacing w:line="259" w:lineRule="auto"/>
        <w:ind w:firstLine="708"/>
        <w:jc w:val="both"/>
        <w:rPr>
          <w:rFonts w:eastAsiaTheme="minorHAnsi" w:cs="Arial"/>
          <w:sz w:val="20"/>
          <w:szCs w:val="20"/>
          <w:lang w:eastAsia="en-US"/>
        </w:rPr>
      </w:pPr>
    </w:p>
    <w:p w14:paraId="44348B5F" w14:textId="4A258C2B" w:rsidR="00D25D77" w:rsidRDefault="00D25D77" w:rsidP="000818BE">
      <w:pPr>
        <w:spacing w:line="259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el nombre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de la persona natural y el contador público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identificados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los </w:t>
      </w:r>
      <w:r w:rsidR="00F5787D" w:rsidRPr="00492E9F">
        <w:rPr>
          <w:rFonts w:eastAsiaTheme="minorHAnsi" w:cs="Arial"/>
          <w:sz w:val="20"/>
          <w:szCs w:val="20"/>
          <w:highlight w:val="lightGray"/>
          <w:lang w:eastAsia="en-US"/>
        </w:rPr>
        <w:t>n</w:t>
      </w:r>
      <w:r w:rsidR="00F5787D">
        <w:rPr>
          <w:rFonts w:eastAsiaTheme="minorHAnsi" w:cs="Arial"/>
          <w:sz w:val="20"/>
          <w:szCs w:val="20"/>
          <w:highlight w:val="lightGray"/>
          <w:lang w:eastAsia="en-US"/>
        </w:rPr>
        <w:t>ú</w:t>
      </w:r>
      <w:r w:rsidR="00F5787D" w:rsidRPr="00492E9F">
        <w:rPr>
          <w:rFonts w:eastAsiaTheme="minorHAnsi" w:cs="Arial"/>
          <w:sz w:val="20"/>
          <w:szCs w:val="20"/>
          <w:highlight w:val="lightGray"/>
          <w:lang w:eastAsia="en-US"/>
        </w:rPr>
        <w:t>mero</w:t>
      </w:r>
      <w:r w:rsidR="00F5787D"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>, declaramos bajo la gravedad de</w:t>
      </w:r>
      <w:r w:rsidR="00D21933">
        <w:rPr>
          <w:rFonts w:eastAsiaTheme="minorHAnsi" w:cs="Arial"/>
          <w:sz w:val="20"/>
          <w:szCs w:val="20"/>
          <w:lang w:eastAsia="en-US"/>
        </w:rPr>
        <w:t>l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juramento que </w:t>
      </w:r>
      <w:r w:rsidR="00F75E36" w:rsidRPr="00445025">
        <w:rPr>
          <w:rFonts w:eastAsiaTheme="minorHAnsi" w:cs="Arial"/>
          <w:sz w:val="20"/>
          <w:szCs w:val="20"/>
          <w:highlight w:val="lightGray"/>
          <w:lang w:eastAsia="en-US"/>
        </w:rPr>
        <w:t>[incluir el nombre del establecimiento de comercio]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se encuentra clasificada como: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si es micro, pequeña y mediana empresa]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acuerdo con los criterios definidos por las normas vigentes. </w:t>
      </w:r>
    </w:p>
    <w:p w14:paraId="15FEE3BE" w14:textId="77777777" w:rsidR="00BD2AAD" w:rsidRDefault="00BD2AAD" w:rsidP="000818BE">
      <w:pPr>
        <w:spacing w:line="259" w:lineRule="auto"/>
        <w:jc w:val="both"/>
        <w:rPr>
          <w:rFonts w:cs="Arial"/>
          <w:sz w:val="20"/>
          <w:szCs w:val="20"/>
        </w:rPr>
      </w:pPr>
    </w:p>
    <w:p w14:paraId="3CA290CF" w14:textId="45F90C07" w:rsidR="00D25D77" w:rsidRDefault="00D25D77" w:rsidP="000818BE">
      <w:pPr>
        <w:widowControl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acreditar dicha condición adjuntamos copia del registro mercantil.</w:t>
      </w:r>
    </w:p>
    <w:p w14:paraId="7E4F38B6" w14:textId="7CF9A17C" w:rsidR="00D25D77" w:rsidRPr="00492E9F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2ED382B2" w14:textId="6CDA9C35" w:rsidR="00D25D77" w:rsidRPr="00492E9F" w:rsidRDefault="00D25D77" w:rsidP="00D25D77">
      <w:pPr>
        <w:spacing w:line="259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</w:t>
      </w:r>
      <w:r w:rsidR="00824997">
        <w:rPr>
          <w:rFonts w:cs="Arial"/>
          <w:sz w:val="20"/>
          <w:szCs w:val="20"/>
        </w:rPr>
        <w:t>l</w:t>
      </w:r>
      <w:r w:rsidRPr="00492E9F">
        <w:rPr>
          <w:rFonts w:cs="Arial"/>
          <w:sz w:val="20"/>
          <w:szCs w:val="20"/>
        </w:rPr>
        <w:t xml:space="preserve">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0349AF93" w14:textId="77777777" w:rsidR="00D25D77" w:rsidRDefault="00D25D77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5401DA8C" w14:textId="77777777" w:rsidR="0051198D" w:rsidRDefault="0051198D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6E8179A3" w14:textId="77777777" w:rsidR="0051198D" w:rsidRPr="00492E9F" w:rsidRDefault="0051198D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1B1ABCE0" w14:textId="70FDF607" w:rsidR="0051198D" w:rsidRDefault="00F27C4D" w:rsidP="00D25D77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8FA9" wp14:editId="57F2BE16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58C56" id="Conector recto 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2pt,13.15pt" to="417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2645" wp14:editId="7C853082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2EE49" id="Conector recto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05pt" to="172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79FA911" w14:textId="77777777" w:rsidR="0051198D" w:rsidRDefault="0051198D" w:rsidP="00E96738">
      <w:pPr>
        <w:spacing w:after="160" w:line="259" w:lineRule="auto"/>
        <w:rPr>
          <w:rFonts w:eastAsia="Arial" w:cs="Arial"/>
          <w:sz w:val="20"/>
          <w:szCs w:val="20"/>
          <w:lang w:eastAsia="en-US"/>
        </w:rPr>
        <w:sectPr w:rsidR="0051198D" w:rsidSect="004035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79C5382" w14:textId="77777777" w:rsidR="0051198D" w:rsidRDefault="00783800" w:rsidP="00783800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[Nombre y firma de</w:t>
      </w:r>
      <w:r>
        <w:rPr>
          <w:rFonts w:eastAsia="Arial" w:cs="Arial"/>
          <w:sz w:val="20"/>
          <w:szCs w:val="20"/>
          <w:highlight w:val="lightGray"/>
          <w:lang w:eastAsia="en-US"/>
        </w:rPr>
        <w:t xml:space="preserve"> </w:t>
      </w:r>
      <w:r w:rsidRPr="00492E9F">
        <w:rPr>
          <w:rFonts w:eastAsia="Arial" w:cs="Arial"/>
          <w:sz w:val="20"/>
          <w:szCs w:val="20"/>
          <w:highlight w:val="lightGray"/>
          <w:lang w:eastAsia="en-US"/>
        </w:rPr>
        <w:t>l</w:t>
      </w:r>
      <w:r>
        <w:rPr>
          <w:rFonts w:eastAsia="Arial" w:cs="Arial"/>
          <w:sz w:val="20"/>
          <w:szCs w:val="20"/>
          <w:highlight w:val="lightGray"/>
          <w:lang w:eastAsia="en-US"/>
        </w:rPr>
        <w:t xml:space="preserve">a persona natural] </w:t>
      </w:r>
      <w:r>
        <w:rPr>
          <w:rFonts w:eastAsia="Arial" w:cs="Arial"/>
          <w:sz w:val="20"/>
          <w:szCs w:val="20"/>
          <w:lang w:eastAsia="en-US"/>
        </w:rPr>
        <w:t xml:space="preserve">                                            </w:t>
      </w:r>
    </w:p>
    <w:p w14:paraId="2283E2C3" w14:textId="5517BD1B" w:rsidR="00783800" w:rsidRDefault="00783800" w:rsidP="006B4840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 w:rsidRPr="006B4840">
        <w:rPr>
          <w:rFonts w:eastAsia="Arial" w:cs="Arial"/>
          <w:sz w:val="20"/>
          <w:szCs w:val="20"/>
          <w:highlight w:val="lightGray"/>
          <w:lang w:eastAsia="en-US"/>
        </w:rPr>
        <w:t>[Nombre y firma del contador</w:t>
      </w:r>
      <w:r w:rsidR="0049734B">
        <w:rPr>
          <w:rFonts w:eastAsia="Arial" w:cs="Arial"/>
          <w:sz w:val="20"/>
          <w:szCs w:val="20"/>
          <w:highlight w:val="lightGray"/>
          <w:lang w:eastAsia="en-US"/>
        </w:rPr>
        <w:t xml:space="preserve"> público</w:t>
      </w:r>
      <w:r w:rsidR="00867618">
        <w:rPr>
          <w:rFonts w:eastAsia="Arial" w:cs="Arial"/>
          <w:sz w:val="20"/>
          <w:szCs w:val="20"/>
          <w:highlight w:val="lightGray"/>
          <w:lang w:eastAsia="en-US"/>
        </w:rPr>
        <w:t xml:space="preserve"> Público</w:t>
      </w:r>
      <w:r w:rsidRPr="006B4840">
        <w:rPr>
          <w:rFonts w:eastAsia="Arial" w:cs="Arial"/>
          <w:sz w:val="20"/>
          <w:szCs w:val="20"/>
          <w:highlight w:val="lightGray"/>
          <w:lang w:eastAsia="en-US"/>
        </w:rPr>
        <w:t>]</w:t>
      </w:r>
    </w:p>
    <w:p w14:paraId="2325E2D8" w14:textId="77777777" w:rsidR="0051198D" w:rsidRDefault="0051198D" w:rsidP="00783800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  <w:sectPr w:rsidR="0051198D" w:rsidSect="0040350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EB10798" w14:textId="77777777" w:rsidR="00783800" w:rsidRDefault="00783800" w:rsidP="006B4840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</w:pPr>
    </w:p>
    <w:p w14:paraId="53CD9666" w14:textId="0C2B9773" w:rsidR="00783800" w:rsidRPr="00492E9F" w:rsidRDefault="00783800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73181141" w14:textId="77777777" w:rsidR="00783800" w:rsidRDefault="00783800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5B58251B" w14:textId="77777777" w:rsidR="00652A60" w:rsidRPr="00492E9F" w:rsidRDefault="00652A60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4196D3D9" w14:textId="77777777" w:rsidR="0049734B" w:rsidRDefault="0049734B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2A121F3A" w14:textId="77777777" w:rsidR="0049734B" w:rsidRPr="00492E9F" w:rsidRDefault="0049734B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5CC40C92" w14:textId="6823203E" w:rsidR="00E96738" w:rsidRDefault="00E96738" w:rsidP="00D14A60">
      <w:pPr>
        <w:spacing w:line="259" w:lineRule="auto"/>
        <w:rPr>
          <w:rFonts w:eastAsiaTheme="minorHAnsi" w:cs="Arial"/>
          <w:b/>
          <w:bCs/>
          <w:sz w:val="22"/>
          <w:szCs w:val="22"/>
          <w:lang w:eastAsia="en-US"/>
        </w:rPr>
      </w:pPr>
    </w:p>
    <w:p w14:paraId="7269B5E3" w14:textId="20DDE86A" w:rsidR="00E96738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lastRenderedPageBreak/>
        <w:t>FORMATO 1</w:t>
      </w:r>
      <w:r>
        <w:rPr>
          <w:rFonts w:eastAsiaTheme="minorHAnsi" w:cs="Arial"/>
          <w:b/>
          <w:bCs/>
          <w:sz w:val="20"/>
          <w:szCs w:val="20"/>
          <w:lang w:eastAsia="en-US"/>
        </w:rPr>
        <w:t>3B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 ACREDITACIÓN MIPYME</w:t>
      </w:r>
    </w:p>
    <w:p w14:paraId="496F86CC" w14:textId="1FFD79F0" w:rsidR="00D11561" w:rsidRDefault="003974FF" w:rsidP="00D11561">
      <w:pPr>
        <w:tabs>
          <w:tab w:val="left" w:pos="-142"/>
        </w:tabs>
        <w:autoSpaceDE w:val="0"/>
        <w:autoSpaceDN w:val="0"/>
        <w:adjustRightInd w:val="0"/>
        <w:jc w:val="center"/>
        <w:outlineLvl w:val="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(C</w:t>
      </w:r>
      <w:r w:rsidR="00D11561">
        <w:rPr>
          <w:rFonts w:cs="Arial"/>
          <w:b/>
          <w:bCs/>
          <w:sz w:val="20"/>
          <w:szCs w:val="20"/>
        </w:rPr>
        <w:t>uando el interesado solicite la limitación de convocatoria a Mipyme</w:t>
      </w:r>
      <w:r w:rsidR="00D11561" w:rsidRPr="00DC6999">
        <w:rPr>
          <w:rFonts w:cs="Arial"/>
          <w:b/>
          <w:bCs/>
          <w:sz w:val="20"/>
          <w:szCs w:val="20"/>
        </w:rPr>
        <w:t>)</w:t>
      </w:r>
    </w:p>
    <w:p w14:paraId="0BFA8FAE" w14:textId="77777777" w:rsidR="00506E24" w:rsidRDefault="00506E24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5C73B987" w14:textId="01359CB5" w:rsidR="00E96738" w:rsidRPr="00492E9F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(PERSONAS JURÍDICAS)</w:t>
      </w:r>
    </w:p>
    <w:p w14:paraId="5EA157D1" w14:textId="77777777" w:rsidR="00E96738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0666EB7B" w14:textId="2BC27481" w:rsidR="004A5997" w:rsidRPr="00F73891" w:rsidRDefault="003E4577" w:rsidP="004A599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 w:rsidRPr="003E4577">
        <w:rPr>
          <w:rFonts w:cs="Arial"/>
          <w:sz w:val="20"/>
          <w:szCs w:val="20"/>
          <w:highlight w:val="lightGray"/>
        </w:rPr>
        <w:t>[El interesado persona jurídica que solicita limitar la convocatoria del Proceso de Contratación a Mipyme, acreditará la condición de Mipyme con el diligenciamiento de este Formato y entregará los documentos requeridos en el artículo 2.2.1.2.4.2.4. del Decreto 1082 de 2015. En todo caso, cuando la c</w:t>
      </w:r>
      <w:r w:rsidR="00D43150">
        <w:rPr>
          <w:rFonts w:cs="Arial"/>
          <w:sz w:val="20"/>
          <w:szCs w:val="20"/>
          <w:highlight w:val="lightGray"/>
        </w:rPr>
        <w:t>alidad</w:t>
      </w:r>
      <w:r w:rsidRPr="003E4577">
        <w:rPr>
          <w:rFonts w:cs="Arial"/>
          <w:sz w:val="20"/>
          <w:szCs w:val="20"/>
          <w:highlight w:val="lightGray"/>
        </w:rPr>
        <w:t xml:space="preserve"> de Mipyme se </w:t>
      </w:r>
      <w:r w:rsidR="00E84512">
        <w:rPr>
          <w:rFonts w:cs="Arial"/>
          <w:sz w:val="20"/>
          <w:szCs w:val="20"/>
          <w:highlight w:val="lightGray"/>
        </w:rPr>
        <w:t>acredite</w:t>
      </w:r>
      <w:r w:rsidR="00D43150">
        <w:rPr>
          <w:rFonts w:cs="Arial"/>
          <w:sz w:val="20"/>
          <w:szCs w:val="20"/>
          <w:highlight w:val="lightGray"/>
        </w:rPr>
        <w:t xml:space="preserve"> </w:t>
      </w:r>
      <w:r w:rsidRPr="003E4577">
        <w:rPr>
          <w:rFonts w:cs="Arial"/>
          <w:sz w:val="20"/>
          <w:szCs w:val="20"/>
          <w:highlight w:val="lightGray"/>
        </w:rPr>
        <w:t xml:space="preserve">con la presentación del RUP vigente y en firme, no será necesario diligenciar este Formato, ni aportar los mencionados documentos] </w:t>
      </w:r>
    </w:p>
    <w:p w14:paraId="6EB2DCB7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5ECA58FB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3C482CF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74DAE8B5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6064CC52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14:paraId="15FF55E2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7F8E8EBF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7F1B4E1D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14:paraId="5590A479" w14:textId="77777777" w:rsidR="00E96738" w:rsidRPr="00492E9F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29028C34" w14:textId="77777777" w:rsidR="00E96738" w:rsidRPr="00492E9F" w:rsidRDefault="00E96738" w:rsidP="00E96738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61C95CFD" w14:textId="33E69619" w:rsidR="00E96738" w:rsidRPr="00492E9F" w:rsidRDefault="00E96738" w:rsidP="000818BE">
      <w:pPr>
        <w:spacing w:line="259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Pr="00E96738">
        <w:rPr>
          <w:rFonts w:eastAsiaTheme="minorHAnsi" w:cs="Arial"/>
          <w:sz w:val="20"/>
          <w:szCs w:val="20"/>
          <w:highlight w:val="lightGray"/>
          <w:lang w:eastAsia="en-US"/>
        </w:rPr>
        <w:t xml:space="preserve">del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r</w:t>
      </w:r>
      <w:r w:rsidRPr="00E96738">
        <w:rPr>
          <w:rFonts w:eastAsiaTheme="minorHAnsi" w:cs="Arial"/>
          <w:sz w:val="20"/>
          <w:szCs w:val="20"/>
          <w:highlight w:val="lightGray"/>
          <w:lang w:eastAsia="en-US"/>
        </w:rPr>
        <w:t>epresentante legal y el contador o revisor fiscal, si están obligados a tenerlo]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identificados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los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n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ú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mero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>, actuando en representación de [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Indicar nombre del </w:t>
      </w:r>
      <w:r w:rsidR="00016B96">
        <w:rPr>
          <w:rFonts w:eastAsiaTheme="minorHAnsi" w:cs="Arial"/>
          <w:sz w:val="20"/>
          <w:szCs w:val="20"/>
          <w:highlight w:val="lightGray"/>
          <w:lang w:eastAsia="en-US"/>
        </w:rPr>
        <w:t>P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roponente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] declaramos bajo la gravedad de juramento que </w:t>
      </w:r>
      <w:r w:rsidR="003C5A6B" w:rsidRPr="00445025">
        <w:rPr>
          <w:rFonts w:eastAsiaTheme="minorHAnsi" w:cs="Arial"/>
          <w:sz w:val="20"/>
          <w:szCs w:val="20"/>
          <w:highlight w:val="lightGray"/>
          <w:lang w:eastAsia="en-US"/>
        </w:rPr>
        <w:t>[incluir el nombre del establecimiento de comercio]</w:t>
      </w:r>
      <w:r w:rsidR="003C5A6B">
        <w:rPr>
          <w:rFonts w:eastAsiaTheme="minorHAnsi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se encuentra clasificada como: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si es micro, pequeña y mediana empresa]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acuerdo con los criterios definidos por las normas vigentes. </w:t>
      </w:r>
    </w:p>
    <w:p w14:paraId="0501354C" w14:textId="77777777" w:rsidR="00E96738" w:rsidRDefault="00E96738" w:rsidP="000818BE">
      <w:pPr>
        <w:widowControl w:val="0"/>
        <w:spacing w:before="120"/>
        <w:jc w:val="both"/>
        <w:rPr>
          <w:rFonts w:cs="Arial"/>
          <w:sz w:val="20"/>
          <w:szCs w:val="20"/>
        </w:rPr>
      </w:pPr>
    </w:p>
    <w:p w14:paraId="1A6660DB" w14:textId="30191114" w:rsidR="00E96738" w:rsidRDefault="00E96738" w:rsidP="000818BE">
      <w:pPr>
        <w:widowControl w:val="0"/>
        <w:spacing w:before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acreditar dicha condición</w:t>
      </w:r>
      <w:r w:rsidR="005E7744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adjuntamos copia del ce</w:t>
      </w:r>
      <w:r w:rsidRPr="00E96738">
        <w:rPr>
          <w:rFonts w:cs="Arial"/>
          <w:sz w:val="20"/>
          <w:szCs w:val="20"/>
        </w:rPr>
        <w:t xml:space="preserve">rtificado de existencia y representación legal </w:t>
      </w:r>
      <w:r w:rsidR="007B7F92">
        <w:rPr>
          <w:rFonts w:cs="Arial"/>
          <w:sz w:val="20"/>
          <w:szCs w:val="20"/>
        </w:rPr>
        <w:t xml:space="preserve">de </w:t>
      </w:r>
      <w:r w:rsidRPr="00E96738">
        <w:rPr>
          <w:rFonts w:cs="Arial"/>
          <w:sz w:val="20"/>
          <w:szCs w:val="20"/>
        </w:rPr>
        <w:t xml:space="preserve">la Cámara de Comercio </w:t>
      </w:r>
      <w:r w:rsidR="007B7F92">
        <w:rPr>
          <w:rFonts w:cs="Arial"/>
          <w:sz w:val="20"/>
          <w:szCs w:val="20"/>
        </w:rPr>
        <w:t xml:space="preserve">de </w:t>
      </w:r>
      <w:r w:rsidR="007B7F92" w:rsidRPr="00403508">
        <w:rPr>
          <w:rFonts w:cs="Arial"/>
          <w:sz w:val="20"/>
          <w:szCs w:val="20"/>
          <w:highlight w:val="lightGray"/>
        </w:rPr>
        <w:t>______________</w:t>
      </w:r>
      <w:r w:rsidR="007B7F92">
        <w:rPr>
          <w:rFonts w:cs="Arial"/>
          <w:sz w:val="20"/>
          <w:szCs w:val="20"/>
        </w:rPr>
        <w:t xml:space="preserve"> </w:t>
      </w:r>
      <w:r w:rsidRPr="00E96738">
        <w:rPr>
          <w:rFonts w:cs="Arial"/>
          <w:sz w:val="20"/>
          <w:szCs w:val="20"/>
        </w:rPr>
        <w:t>o por la autoridad competente para expedir dicha certificación</w:t>
      </w:r>
      <w:r>
        <w:rPr>
          <w:rFonts w:cs="Arial"/>
          <w:sz w:val="20"/>
          <w:szCs w:val="20"/>
        </w:rPr>
        <w:t>.</w:t>
      </w:r>
    </w:p>
    <w:p w14:paraId="649E6688" w14:textId="77777777" w:rsidR="00E96738" w:rsidRPr="00492E9F" w:rsidRDefault="00E96738" w:rsidP="000818BE">
      <w:pPr>
        <w:widowControl w:val="0"/>
        <w:spacing w:before="120"/>
        <w:jc w:val="both"/>
        <w:rPr>
          <w:rFonts w:cs="Arial"/>
          <w:sz w:val="20"/>
          <w:szCs w:val="20"/>
        </w:rPr>
      </w:pPr>
    </w:p>
    <w:p w14:paraId="795905D3" w14:textId="77777777" w:rsidR="002300E6" w:rsidRPr="00492E9F" w:rsidRDefault="002300E6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2BD0595B" w14:textId="2A690EFE" w:rsidR="00E96738" w:rsidRPr="00492E9F" w:rsidRDefault="00E96738" w:rsidP="00E96738">
      <w:pPr>
        <w:spacing w:line="259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</w:t>
      </w:r>
      <w:r w:rsidR="007B7F92">
        <w:rPr>
          <w:rFonts w:cs="Arial"/>
          <w:sz w:val="20"/>
          <w:szCs w:val="20"/>
        </w:rPr>
        <w:t>l</w:t>
      </w:r>
      <w:r w:rsidRPr="00492E9F">
        <w:rPr>
          <w:rFonts w:cs="Arial"/>
          <w:sz w:val="20"/>
          <w:szCs w:val="20"/>
        </w:rPr>
        <w:t xml:space="preserve">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07859304" w14:textId="77777777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4C53C85F" w14:textId="4AFEA815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1DD6FBD9" w14:textId="77777777" w:rsidR="0051198D" w:rsidRDefault="0051198D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  <w:sectPr w:rsidR="0051198D" w:rsidSect="0040350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DBA751F" w14:textId="268317BB" w:rsidR="0051198D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  <w:r>
        <w:rPr>
          <w:rFonts w:eastAsia="Arial" w:cs="Arial"/>
          <w:noProof/>
          <w:color w:val="0078D4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F85B5" wp14:editId="758314E0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95652" id="Conector recto 10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13.85pt" to="176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E9CA3B4" w14:textId="1F47C8B5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u w:val="single"/>
          <w:lang w:eastAsia="en-US"/>
        </w:rPr>
      </w:pPr>
      <w:r>
        <w:rPr>
          <w:rFonts w:eastAsia="Arial" w:cs="Arial"/>
          <w:noProof/>
          <w:color w:val="0078D4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0905AE" wp14:editId="6F32E9F4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ED208" id="Conector recto 9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12.05pt" to="186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B5A19C8" w14:textId="15A6CD48" w:rsidR="0051198D" w:rsidRDefault="0051198D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  <w:sectPr w:rsidR="0051198D" w:rsidSect="0040350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AD99529" w14:textId="54144846" w:rsidR="0051198D" w:rsidRDefault="0051198D" w:rsidP="0051198D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6B4840">
        <w:rPr>
          <w:rFonts w:eastAsia="Arial" w:cs="Arial"/>
          <w:sz w:val="20"/>
          <w:szCs w:val="20"/>
          <w:highlight w:val="lightGray"/>
          <w:lang w:eastAsia="en-US"/>
        </w:rPr>
        <w:t>[Nombre y firma del representante legal]</w:t>
      </w:r>
    </w:p>
    <w:p w14:paraId="70EDBBC0" w14:textId="1037B14D" w:rsidR="0051198D" w:rsidRPr="00492E9F" w:rsidRDefault="0051198D" w:rsidP="0051198D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  <w:r w:rsidRPr="006B4840">
        <w:rPr>
          <w:rFonts w:eastAsia="Arial" w:cs="Arial"/>
          <w:sz w:val="20"/>
          <w:szCs w:val="20"/>
          <w:highlight w:val="lightGray"/>
          <w:lang w:eastAsia="en-US"/>
        </w:rPr>
        <w:t>[Nombre y firma del contador o revisor fiscal si está obligado a tenerlo]</w:t>
      </w:r>
    </w:p>
    <w:p w14:paraId="5B886D9A" w14:textId="77777777" w:rsidR="0051198D" w:rsidRDefault="0051198D">
      <w:pPr>
        <w:rPr>
          <w:rFonts w:eastAsia="Arial" w:cs="Arial"/>
          <w:sz w:val="20"/>
          <w:szCs w:val="20"/>
          <w:lang w:eastAsia="en-US"/>
        </w:rPr>
        <w:sectPr w:rsidR="0051198D" w:rsidSect="0040350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17F79C4" w14:textId="77777777" w:rsidR="00FB347B" w:rsidRDefault="00FB347B"/>
    <w:sectPr w:rsidR="00FB347B" w:rsidSect="001276AE">
      <w:headerReference w:type="default" r:id="rId15"/>
      <w:type w:val="continuous"/>
      <w:pgSz w:w="12240" w:h="15840"/>
      <w:pgMar w:top="1417" w:right="1701" w:bottom="1417" w:left="1701" w:header="708" w:footer="708" w:gutter="0"/>
      <w:pgBorders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D00D" w14:textId="77777777" w:rsidR="00D44E2C" w:rsidRDefault="00D44E2C" w:rsidP="000616C1">
      <w:r>
        <w:separator/>
      </w:r>
    </w:p>
  </w:endnote>
  <w:endnote w:type="continuationSeparator" w:id="0">
    <w:p w14:paraId="11724E51" w14:textId="77777777" w:rsidR="00D44E2C" w:rsidRDefault="00D44E2C" w:rsidP="000616C1">
      <w:r>
        <w:continuationSeparator/>
      </w:r>
    </w:p>
  </w:endnote>
  <w:endnote w:type="continuationNotice" w:id="1">
    <w:p w14:paraId="6E3CA9D5" w14:textId="77777777" w:rsidR="00D44E2C" w:rsidRDefault="00D44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B881" w14:textId="77777777" w:rsidR="00CC1B15" w:rsidRDefault="00CC1B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457C60" w14:paraId="2E7E44B4" w14:textId="77777777" w:rsidTr="003551D8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953816F" w14:textId="77777777" w:rsidR="00457C60" w:rsidRDefault="00457C60" w:rsidP="00457C60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3996F0B" w14:textId="6B875A96" w:rsidR="00457C60" w:rsidRDefault="00A47012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50CBE">
            <w:rPr>
              <w:rFonts w:cs="Arial"/>
              <w:color w:val="000000"/>
              <w:sz w:val="16"/>
              <w:szCs w:val="16"/>
            </w:rPr>
            <w:t>CCE-EICP-FM-132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045CC2A" w14:textId="77777777" w:rsidR="00457C60" w:rsidRDefault="00457C60" w:rsidP="00457C60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0B658ED" w14:textId="5D5567F1" w:rsidR="00457C60" w:rsidRDefault="00564AC6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2E3BE9FA" w14:textId="77777777" w:rsidR="000616C1" w:rsidRDefault="000616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BD1C" w14:textId="77777777" w:rsidR="00CC1B15" w:rsidRDefault="00CC1B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BB73" w14:textId="77777777" w:rsidR="00D44E2C" w:rsidRDefault="00D44E2C" w:rsidP="000616C1">
      <w:r>
        <w:separator/>
      </w:r>
    </w:p>
  </w:footnote>
  <w:footnote w:type="continuationSeparator" w:id="0">
    <w:p w14:paraId="6E587184" w14:textId="77777777" w:rsidR="00D44E2C" w:rsidRDefault="00D44E2C" w:rsidP="000616C1">
      <w:r>
        <w:continuationSeparator/>
      </w:r>
    </w:p>
  </w:footnote>
  <w:footnote w:type="continuationNotice" w:id="1">
    <w:p w14:paraId="0FCE8533" w14:textId="77777777" w:rsidR="00D44E2C" w:rsidRDefault="00D44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B1A5" w14:textId="77777777" w:rsidR="00CC1B15" w:rsidRDefault="00CC1B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265F9942" w14:textId="77777777" w:rsidTr="003551D8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4D01E3E" w14:textId="77777777" w:rsidR="00712BA7" w:rsidRPr="00A53039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A53039">
            <w:rPr>
              <w:rFonts w:cs="Arial"/>
              <w:b/>
              <w:sz w:val="16"/>
              <w:szCs w:val="16"/>
            </w:rPr>
            <w:t xml:space="preserve">FORMATO </w:t>
          </w:r>
          <w:r w:rsidR="006D37FF" w:rsidRPr="00A53039">
            <w:rPr>
              <w:rFonts w:cs="Arial"/>
              <w:b/>
              <w:sz w:val="16"/>
              <w:szCs w:val="16"/>
            </w:rPr>
            <w:t>13 ACREDITACIÓN MIPYME</w:t>
          </w:r>
        </w:p>
        <w:p w14:paraId="5F24EB31" w14:textId="639FACD9" w:rsidR="00712BA7" w:rsidRPr="00A53039" w:rsidRDefault="001F6F99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A53039">
            <w:rPr>
              <w:rFonts w:cs="Arial"/>
              <w:b/>
              <w:sz w:val="16"/>
              <w:szCs w:val="16"/>
            </w:rPr>
            <w:t>LICITACIÓN DE OBRA PÚBLICA DE INFRAESTRUCTURA DE AGUA POTABLE Y SANEAMIENTO BÁSICO</w:t>
          </w:r>
          <w:r w:rsidRPr="00A53039" w:rsidDel="00622E6C">
            <w:rPr>
              <w:rFonts w:cs="Arial"/>
              <w:b/>
              <w:sz w:val="16"/>
              <w:szCs w:val="16"/>
            </w:rPr>
            <w:t xml:space="preserve"> </w:t>
          </w:r>
        </w:p>
      </w:tc>
    </w:tr>
    <w:tr w:rsidR="00712BA7" w:rsidRPr="00D27475" w14:paraId="0B755B14" w14:textId="77777777" w:rsidTr="003551D8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C874661" w14:textId="77777777" w:rsidR="00712BA7" w:rsidRPr="00403508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403508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CA3C311" w14:textId="3C1384B3" w:rsidR="00712BA7" w:rsidRPr="00A47012" w:rsidRDefault="00A47012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403508">
            <w:rPr>
              <w:rFonts w:cs="Arial"/>
              <w:color w:val="000000"/>
              <w:sz w:val="16"/>
              <w:szCs w:val="16"/>
            </w:rPr>
            <w:t>CCE-EICP-FM-132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17F3620" w14:textId="77777777" w:rsidR="00712BA7" w:rsidRPr="00A53039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A53039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84C2006" w14:textId="77777777" w:rsidR="00712BA7" w:rsidRPr="00A53039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A53039">
            <w:rPr>
              <w:rFonts w:eastAsia="Arial" w:cs="Arial"/>
              <w:sz w:val="16"/>
              <w:szCs w:val="16"/>
            </w:rPr>
            <w:fldChar w:fldCharType="begin"/>
          </w:r>
          <w:r w:rsidRPr="00A53039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A53039">
            <w:rPr>
              <w:rFonts w:eastAsia="Arial" w:cs="Arial"/>
              <w:sz w:val="16"/>
              <w:szCs w:val="16"/>
            </w:rPr>
            <w:fldChar w:fldCharType="separate"/>
          </w:r>
          <w:r w:rsidRPr="00A53039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A53039">
            <w:rPr>
              <w:rFonts w:eastAsia="Arial" w:cs="Arial"/>
              <w:sz w:val="16"/>
              <w:szCs w:val="16"/>
            </w:rPr>
            <w:fldChar w:fldCharType="end"/>
          </w:r>
          <w:r w:rsidRPr="00A53039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A53039">
            <w:rPr>
              <w:rFonts w:eastAsia="Arial" w:cs="Arial"/>
              <w:sz w:val="16"/>
              <w:szCs w:val="16"/>
            </w:rPr>
            <w:fldChar w:fldCharType="begin"/>
          </w:r>
          <w:r w:rsidRPr="00A53039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A53039">
            <w:rPr>
              <w:rFonts w:eastAsia="Arial" w:cs="Arial"/>
              <w:sz w:val="16"/>
              <w:szCs w:val="16"/>
            </w:rPr>
            <w:fldChar w:fldCharType="separate"/>
          </w:r>
          <w:r w:rsidRPr="00A53039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A53039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48EE5651" w14:textId="77777777" w:rsidTr="003551D8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033BA06" w14:textId="77777777" w:rsidR="00712BA7" w:rsidRPr="00403508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403508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B745504" w14:textId="77777777" w:rsidR="00712BA7" w:rsidRPr="00A53039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A53039"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7A722F6C" w14:textId="7160CF32" w:rsidR="000616C1" w:rsidRPr="00712BA7" w:rsidRDefault="000616C1" w:rsidP="00712BA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3F79" w14:textId="77777777" w:rsidR="00CC1B15" w:rsidRDefault="00CC1B1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6EA2C87C" w14:textId="77777777" w:rsidTr="003551D8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5FB6A" w14:textId="156FDD49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6D37FF">
            <w:rPr>
              <w:rFonts w:cs="Arial"/>
              <w:b/>
              <w:sz w:val="16"/>
              <w:szCs w:val="16"/>
            </w:rPr>
            <w:t>13 ACREDITACIÓN MIPYME</w:t>
          </w:r>
        </w:p>
        <w:p w14:paraId="244B0F9D" w14:textId="77777777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>LICITACIÓN DE OBRA PÚBLICA DE INFRAESTRUCTURA DE TRANSPORTE (VERSIÓN 3)</w:t>
          </w:r>
        </w:p>
      </w:tc>
    </w:tr>
    <w:tr w:rsidR="00712BA7" w:rsidRPr="00D27475" w14:paraId="3819EBE6" w14:textId="77777777" w:rsidTr="003551D8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5F21DB4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46A6884" w14:textId="1B947A74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64AC6">
            <w:rPr>
              <w:rFonts w:cs="Arial"/>
              <w:sz w:val="16"/>
              <w:szCs w:val="16"/>
              <w:highlight w:val="yellow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387FF8" w14:textId="77777777" w:rsidR="00712BA7" w:rsidRPr="00D27475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F923C23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757E563E" w14:textId="77777777" w:rsidTr="003551D8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57BA095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2CC5FA8" w14:textId="511751FA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0EE8CD1C" w14:textId="23E2CE20" w:rsidR="00B700B7" w:rsidRDefault="00B70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1489F"/>
    <w:rsid w:val="00016B96"/>
    <w:rsid w:val="0002102C"/>
    <w:rsid w:val="000616C1"/>
    <w:rsid w:val="000807DC"/>
    <w:rsid w:val="000818BE"/>
    <w:rsid w:val="000823EB"/>
    <w:rsid w:val="00092DC5"/>
    <w:rsid w:val="001276AE"/>
    <w:rsid w:val="00140A25"/>
    <w:rsid w:val="001425C6"/>
    <w:rsid w:val="00181A0F"/>
    <w:rsid w:val="001A5C14"/>
    <w:rsid w:val="001D460E"/>
    <w:rsid w:val="001F3991"/>
    <w:rsid w:val="001F6F99"/>
    <w:rsid w:val="002005FA"/>
    <w:rsid w:val="00203F22"/>
    <w:rsid w:val="00215A69"/>
    <w:rsid w:val="002269B8"/>
    <w:rsid w:val="00226FE3"/>
    <w:rsid w:val="002300E6"/>
    <w:rsid w:val="002441B4"/>
    <w:rsid w:val="00260C9A"/>
    <w:rsid w:val="002D3F44"/>
    <w:rsid w:val="00302D6D"/>
    <w:rsid w:val="00333E06"/>
    <w:rsid w:val="003551D8"/>
    <w:rsid w:val="00381713"/>
    <w:rsid w:val="003974FF"/>
    <w:rsid w:val="003A3D6A"/>
    <w:rsid w:val="003C5A6B"/>
    <w:rsid w:val="003E0A79"/>
    <w:rsid w:val="003E4577"/>
    <w:rsid w:val="004029A6"/>
    <w:rsid w:val="00403508"/>
    <w:rsid w:val="004200D9"/>
    <w:rsid w:val="004328A0"/>
    <w:rsid w:val="00457C60"/>
    <w:rsid w:val="0049734B"/>
    <w:rsid w:val="004A1308"/>
    <w:rsid w:val="004A5997"/>
    <w:rsid w:val="004F0059"/>
    <w:rsid w:val="00506E24"/>
    <w:rsid w:val="0051198D"/>
    <w:rsid w:val="00512AF5"/>
    <w:rsid w:val="00536859"/>
    <w:rsid w:val="005621F2"/>
    <w:rsid w:val="00564AC6"/>
    <w:rsid w:val="00580234"/>
    <w:rsid w:val="00594EBE"/>
    <w:rsid w:val="005A3892"/>
    <w:rsid w:val="005A771B"/>
    <w:rsid w:val="005E7744"/>
    <w:rsid w:val="00622E6C"/>
    <w:rsid w:val="00645E2B"/>
    <w:rsid w:val="00652A60"/>
    <w:rsid w:val="00686646"/>
    <w:rsid w:val="006A7977"/>
    <w:rsid w:val="006B4840"/>
    <w:rsid w:val="006C5199"/>
    <w:rsid w:val="006D37FF"/>
    <w:rsid w:val="006D75AE"/>
    <w:rsid w:val="00701540"/>
    <w:rsid w:val="00712BA7"/>
    <w:rsid w:val="00725E05"/>
    <w:rsid w:val="00730B32"/>
    <w:rsid w:val="00737AE9"/>
    <w:rsid w:val="00783800"/>
    <w:rsid w:val="007B7F92"/>
    <w:rsid w:val="007E17A1"/>
    <w:rsid w:val="00824997"/>
    <w:rsid w:val="008318D6"/>
    <w:rsid w:val="00867618"/>
    <w:rsid w:val="008D34BA"/>
    <w:rsid w:val="00905611"/>
    <w:rsid w:val="00937BCF"/>
    <w:rsid w:val="00981A5E"/>
    <w:rsid w:val="00A233C2"/>
    <w:rsid w:val="00A27DA7"/>
    <w:rsid w:val="00A305E1"/>
    <w:rsid w:val="00A47012"/>
    <w:rsid w:val="00A53039"/>
    <w:rsid w:val="00A92182"/>
    <w:rsid w:val="00A94CE6"/>
    <w:rsid w:val="00A96234"/>
    <w:rsid w:val="00AA173D"/>
    <w:rsid w:val="00AD5ED9"/>
    <w:rsid w:val="00B32417"/>
    <w:rsid w:val="00B435D5"/>
    <w:rsid w:val="00B609E1"/>
    <w:rsid w:val="00B61FB0"/>
    <w:rsid w:val="00B62E5C"/>
    <w:rsid w:val="00B700B7"/>
    <w:rsid w:val="00BD2AAD"/>
    <w:rsid w:val="00BE55AF"/>
    <w:rsid w:val="00C228CB"/>
    <w:rsid w:val="00C953E9"/>
    <w:rsid w:val="00CC1B15"/>
    <w:rsid w:val="00CF16D5"/>
    <w:rsid w:val="00D11561"/>
    <w:rsid w:val="00D14A60"/>
    <w:rsid w:val="00D14A8D"/>
    <w:rsid w:val="00D21098"/>
    <w:rsid w:val="00D21933"/>
    <w:rsid w:val="00D23686"/>
    <w:rsid w:val="00D25D77"/>
    <w:rsid w:val="00D43150"/>
    <w:rsid w:val="00D44E2C"/>
    <w:rsid w:val="00D82972"/>
    <w:rsid w:val="00D9199D"/>
    <w:rsid w:val="00D91F32"/>
    <w:rsid w:val="00DC2664"/>
    <w:rsid w:val="00DC3EF0"/>
    <w:rsid w:val="00DD7817"/>
    <w:rsid w:val="00DE0ECF"/>
    <w:rsid w:val="00E14833"/>
    <w:rsid w:val="00E33D17"/>
    <w:rsid w:val="00E84512"/>
    <w:rsid w:val="00E96738"/>
    <w:rsid w:val="00EC086E"/>
    <w:rsid w:val="00EF1FF1"/>
    <w:rsid w:val="00F01E10"/>
    <w:rsid w:val="00F27C4D"/>
    <w:rsid w:val="00F31474"/>
    <w:rsid w:val="00F5787D"/>
    <w:rsid w:val="00F7549D"/>
    <w:rsid w:val="00F75E36"/>
    <w:rsid w:val="00F81A76"/>
    <w:rsid w:val="00FB0BF8"/>
    <w:rsid w:val="00FB347B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BAB7"/>
  <w15:chartTrackingRefBased/>
  <w15:docId w15:val="{2F24D4B8-978F-416D-B634-DB5B0A0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Mencionar">
    <w:name w:val="Mention"/>
    <w:basedOn w:val="Fuentedeprrafopredeter"/>
    <w:uiPriority w:val="99"/>
    <w:unhideWhenUsed/>
    <w:rsid w:val="00AA17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6" ma:contentTypeDescription="Crear nuevo documento." ma:contentTypeScope="" ma:versionID="4d0aff64a573d8785e6a72518a5ad9d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36a2f457a6205ac8ec841d28bbb076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E1D0A-DD65-4610-A740-4D9D161BA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76BF1-7BC5-467F-B36B-FD5378AB8FB5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Sara Milena Nuñez Aldana</cp:lastModifiedBy>
  <cp:revision>2</cp:revision>
  <cp:lastPrinted>2022-06-28T22:58:00Z</cp:lastPrinted>
  <dcterms:created xsi:type="dcterms:W3CDTF">2022-08-02T21:31:00Z</dcterms:created>
  <dcterms:modified xsi:type="dcterms:W3CDTF">2022-08-02T21:31:00Z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